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3D6" w:rsidRDefault="009873D6" w:rsidP="00A265BF">
      <w:pPr>
        <w:spacing w:line="480" w:lineRule="auto"/>
        <w:jc w:val="center"/>
        <w:rPr>
          <w:rFonts w:cs="Times New Roman"/>
          <w:szCs w:val="24"/>
        </w:rPr>
      </w:pPr>
      <w:bookmarkStart w:id="0" w:name="_GoBack"/>
      <w:bookmarkEnd w:id="0"/>
    </w:p>
    <w:p w:rsidR="009873D6" w:rsidRDefault="009873D6" w:rsidP="00A265BF">
      <w:pPr>
        <w:spacing w:line="480" w:lineRule="auto"/>
        <w:jc w:val="center"/>
        <w:rPr>
          <w:rFonts w:cs="Times New Roman"/>
          <w:szCs w:val="24"/>
        </w:rPr>
      </w:pPr>
    </w:p>
    <w:p w:rsidR="009873D6" w:rsidRDefault="009873D6" w:rsidP="00A265BF">
      <w:pPr>
        <w:spacing w:line="480" w:lineRule="auto"/>
        <w:jc w:val="center"/>
        <w:rPr>
          <w:rFonts w:cs="Times New Roman"/>
          <w:szCs w:val="24"/>
        </w:rPr>
      </w:pPr>
    </w:p>
    <w:p w:rsidR="009873D6" w:rsidRDefault="009873D6" w:rsidP="00A265BF">
      <w:pPr>
        <w:spacing w:line="480" w:lineRule="auto"/>
        <w:jc w:val="center"/>
        <w:rPr>
          <w:rFonts w:cs="Times New Roman"/>
          <w:szCs w:val="24"/>
        </w:rPr>
      </w:pPr>
    </w:p>
    <w:p w:rsidR="009873D6" w:rsidRDefault="009873D6" w:rsidP="00A265BF">
      <w:pPr>
        <w:spacing w:line="480" w:lineRule="auto"/>
        <w:jc w:val="center"/>
        <w:rPr>
          <w:rFonts w:cs="Times New Roman"/>
          <w:szCs w:val="24"/>
        </w:rPr>
      </w:pPr>
    </w:p>
    <w:p w:rsidR="00737B50" w:rsidRPr="00737B50" w:rsidRDefault="00737B50" w:rsidP="00A265BF">
      <w:pPr>
        <w:spacing w:line="480" w:lineRule="auto"/>
        <w:jc w:val="center"/>
        <w:rPr>
          <w:rFonts w:cs="Times New Roman"/>
          <w:szCs w:val="24"/>
        </w:rPr>
      </w:pPr>
      <w:r w:rsidRPr="00737B50">
        <w:rPr>
          <w:rFonts w:cs="Times New Roman"/>
          <w:szCs w:val="24"/>
        </w:rPr>
        <w:t>The Four Antecedent</w:t>
      </w:r>
      <w:r>
        <w:rPr>
          <w:rFonts w:cs="Times New Roman"/>
          <w:szCs w:val="24"/>
        </w:rPr>
        <w:t xml:space="preserve"> o</w:t>
      </w:r>
      <w:r w:rsidRPr="00737B50">
        <w:rPr>
          <w:rFonts w:cs="Times New Roman"/>
          <w:szCs w:val="24"/>
        </w:rPr>
        <w:t>f Change</w:t>
      </w:r>
    </w:p>
    <w:p w:rsidR="00737B50" w:rsidRPr="00737B50" w:rsidRDefault="00737B50" w:rsidP="00A265BF">
      <w:pPr>
        <w:spacing w:line="480" w:lineRule="auto"/>
        <w:ind w:left="1440" w:hanging="1440"/>
        <w:jc w:val="center"/>
        <w:rPr>
          <w:rFonts w:cs="Times New Roman"/>
          <w:szCs w:val="24"/>
        </w:rPr>
      </w:pPr>
      <w:r w:rsidRPr="00737B50">
        <w:rPr>
          <w:rFonts w:cs="Times New Roman"/>
          <w:szCs w:val="24"/>
        </w:rPr>
        <w:t>Name</w:t>
      </w:r>
    </w:p>
    <w:p w:rsidR="00737B50" w:rsidRDefault="00737B50" w:rsidP="00A265BF">
      <w:pPr>
        <w:spacing w:line="480" w:lineRule="auto"/>
        <w:ind w:left="1440" w:hanging="1440"/>
        <w:jc w:val="center"/>
        <w:rPr>
          <w:rFonts w:cs="Times New Roman"/>
          <w:b/>
          <w:szCs w:val="24"/>
        </w:rPr>
      </w:pPr>
      <w:r w:rsidRPr="00737B50">
        <w:rPr>
          <w:rFonts w:cs="Times New Roman"/>
          <w:szCs w:val="24"/>
        </w:rPr>
        <w:t>Institution Affiliation</w:t>
      </w:r>
      <w:r>
        <w:rPr>
          <w:rFonts w:cs="Times New Roman"/>
          <w:b/>
          <w:szCs w:val="24"/>
        </w:rPr>
        <w:br w:type="page"/>
      </w:r>
    </w:p>
    <w:p w:rsidR="004117FB" w:rsidRPr="00E27689" w:rsidRDefault="004117FB" w:rsidP="00A265BF">
      <w:pPr>
        <w:spacing w:line="480" w:lineRule="auto"/>
        <w:rPr>
          <w:rFonts w:cs="Times New Roman"/>
          <w:b/>
          <w:szCs w:val="24"/>
        </w:rPr>
      </w:pPr>
      <w:r w:rsidRPr="00E27689">
        <w:rPr>
          <w:rFonts w:cs="Times New Roman"/>
          <w:b/>
          <w:szCs w:val="24"/>
        </w:rPr>
        <w:lastRenderedPageBreak/>
        <w:t>Introduction</w:t>
      </w:r>
    </w:p>
    <w:p w:rsidR="004117FB" w:rsidRPr="00E27689" w:rsidRDefault="00456305" w:rsidP="00A265BF">
      <w:pPr>
        <w:spacing w:line="480" w:lineRule="auto"/>
        <w:ind w:firstLine="720"/>
        <w:rPr>
          <w:rFonts w:cs="Times New Roman"/>
          <w:szCs w:val="24"/>
        </w:rPr>
      </w:pPr>
      <w:r w:rsidRPr="00E27689">
        <w:rPr>
          <w:rFonts w:cs="Times New Roman"/>
          <w:szCs w:val="24"/>
        </w:rPr>
        <w:t>In</w:t>
      </w:r>
      <w:r w:rsidR="004117FB" w:rsidRPr="00E27689">
        <w:rPr>
          <w:rFonts w:cs="Times New Roman"/>
          <w:szCs w:val="24"/>
        </w:rPr>
        <w:t xml:space="preserve"> the daily experiences of every </w:t>
      </w:r>
      <w:r w:rsidR="004117FB" w:rsidRPr="00E27689">
        <w:rPr>
          <w:rFonts w:cs="Times New Roman"/>
          <w:noProof/>
          <w:szCs w:val="24"/>
        </w:rPr>
        <w:t>person</w:t>
      </w:r>
      <w:r w:rsidR="00AD6006" w:rsidRPr="00E27689">
        <w:rPr>
          <w:rFonts w:cs="Times New Roman"/>
          <w:noProof/>
          <w:szCs w:val="24"/>
        </w:rPr>
        <w:t>,</w:t>
      </w:r>
      <w:r w:rsidR="004117FB" w:rsidRPr="00E27689">
        <w:rPr>
          <w:rFonts w:cs="Times New Roman"/>
          <w:szCs w:val="24"/>
        </w:rPr>
        <w:t xml:space="preserve"> </w:t>
      </w:r>
      <w:r w:rsidR="00AD6006" w:rsidRPr="00E27689">
        <w:rPr>
          <w:rFonts w:cs="Times New Roman"/>
          <w:szCs w:val="24"/>
        </w:rPr>
        <w:t>change</w:t>
      </w:r>
      <w:r w:rsidRPr="00E27689">
        <w:rPr>
          <w:rFonts w:cs="Times New Roman"/>
          <w:szCs w:val="24"/>
        </w:rPr>
        <w:t xml:space="preserve"> </w:t>
      </w:r>
      <w:r w:rsidR="00AD6006" w:rsidRPr="00E27689">
        <w:rPr>
          <w:rFonts w:cs="Times New Roman"/>
          <w:noProof/>
          <w:szCs w:val="24"/>
        </w:rPr>
        <w:t>is</w:t>
      </w:r>
      <w:r w:rsidRPr="00E27689">
        <w:rPr>
          <w:rFonts w:cs="Times New Roman"/>
          <w:noProof/>
          <w:szCs w:val="24"/>
        </w:rPr>
        <w:t xml:space="preserve"> regarded</w:t>
      </w:r>
      <w:r w:rsidR="00AD6006" w:rsidRPr="00E27689">
        <w:rPr>
          <w:rFonts w:cs="Times New Roman"/>
          <w:szCs w:val="24"/>
        </w:rPr>
        <w:t xml:space="preserve"> </w:t>
      </w:r>
      <w:r w:rsidR="00AD6006" w:rsidRPr="00E27689">
        <w:rPr>
          <w:rFonts w:cs="Times New Roman"/>
          <w:noProof/>
          <w:szCs w:val="24"/>
        </w:rPr>
        <w:t>as an</w:t>
      </w:r>
      <w:r w:rsidRPr="00E27689">
        <w:rPr>
          <w:rFonts w:cs="Times New Roman"/>
          <w:szCs w:val="24"/>
        </w:rPr>
        <w:t xml:space="preserve"> ideal that is inevitable; there is no individual or </w:t>
      </w:r>
      <w:r w:rsidR="00A969F7" w:rsidRPr="00E27689">
        <w:rPr>
          <w:rFonts w:cs="Times New Roman"/>
          <w:szCs w:val="24"/>
        </w:rPr>
        <w:t xml:space="preserve">organization </w:t>
      </w:r>
      <w:r w:rsidRPr="00E27689">
        <w:rPr>
          <w:rFonts w:cs="Times New Roman"/>
          <w:szCs w:val="24"/>
        </w:rPr>
        <w:t>immune to changes. In the 21</w:t>
      </w:r>
      <w:r w:rsidRPr="00E27689">
        <w:rPr>
          <w:rFonts w:cs="Times New Roman"/>
          <w:szCs w:val="24"/>
          <w:vertAlign w:val="superscript"/>
        </w:rPr>
        <w:t>st</w:t>
      </w:r>
      <w:r w:rsidRPr="00E27689">
        <w:rPr>
          <w:rFonts w:cs="Times New Roman"/>
          <w:szCs w:val="24"/>
        </w:rPr>
        <w:t xml:space="preserve"> century corporate world, </w:t>
      </w:r>
      <w:r w:rsidRPr="00E27689">
        <w:rPr>
          <w:rFonts w:cs="Times New Roman"/>
          <w:noProof/>
          <w:szCs w:val="24"/>
        </w:rPr>
        <w:t>change</w:t>
      </w:r>
      <w:r w:rsidRPr="00E27689">
        <w:rPr>
          <w:rFonts w:cs="Times New Roman"/>
          <w:szCs w:val="24"/>
        </w:rPr>
        <w:t xml:space="preserve"> is a </w:t>
      </w:r>
      <w:r w:rsidRPr="00E27689">
        <w:rPr>
          <w:rFonts w:cs="Times New Roman"/>
          <w:noProof/>
          <w:szCs w:val="24"/>
        </w:rPr>
        <w:t>key</w:t>
      </w:r>
      <w:r w:rsidRPr="00E27689">
        <w:rPr>
          <w:rFonts w:cs="Times New Roman"/>
          <w:szCs w:val="24"/>
        </w:rPr>
        <w:t xml:space="preserve"> activity that </w:t>
      </w:r>
      <w:r w:rsidR="00AD6006" w:rsidRPr="00E27689">
        <w:rPr>
          <w:rFonts w:cs="Times New Roman"/>
          <w:noProof/>
          <w:szCs w:val="24"/>
        </w:rPr>
        <w:t>assists</w:t>
      </w:r>
      <w:r w:rsidRPr="00E27689">
        <w:rPr>
          <w:rFonts w:cs="Times New Roman"/>
          <w:szCs w:val="24"/>
        </w:rPr>
        <w:t xml:space="preserve"> companies to cope up with the wave of emerging issue and compete </w:t>
      </w:r>
      <w:r w:rsidR="00A969F7" w:rsidRPr="00E27689">
        <w:rPr>
          <w:rFonts w:cs="Times New Roman"/>
          <w:szCs w:val="24"/>
        </w:rPr>
        <w:t>successfully</w:t>
      </w:r>
      <w:r w:rsidRPr="00E27689">
        <w:rPr>
          <w:rFonts w:cs="Times New Roman"/>
          <w:szCs w:val="24"/>
        </w:rPr>
        <w:t xml:space="preserve">. The idea of </w:t>
      </w:r>
      <w:r w:rsidR="00A969F7" w:rsidRPr="00E27689">
        <w:rPr>
          <w:rFonts w:cs="Times New Roman"/>
          <w:noProof/>
          <w:szCs w:val="24"/>
        </w:rPr>
        <w:t>change</w:t>
      </w:r>
      <w:r w:rsidRPr="00E27689">
        <w:rPr>
          <w:rFonts w:cs="Times New Roman"/>
          <w:szCs w:val="24"/>
        </w:rPr>
        <w:t xml:space="preserve"> </w:t>
      </w:r>
      <w:r w:rsidRPr="00E27689">
        <w:rPr>
          <w:rFonts w:cs="Times New Roman"/>
          <w:noProof/>
          <w:szCs w:val="24"/>
        </w:rPr>
        <w:t>is implemented</w:t>
      </w:r>
      <w:r w:rsidRPr="00E27689">
        <w:rPr>
          <w:rFonts w:cs="Times New Roman"/>
          <w:szCs w:val="24"/>
        </w:rPr>
        <w:t xml:space="preserve"> as a measure of keeping up with the changes that threaten to </w:t>
      </w:r>
      <w:r w:rsidR="00A969F7" w:rsidRPr="00E27689">
        <w:rPr>
          <w:rFonts w:cs="Times New Roman"/>
          <w:szCs w:val="24"/>
        </w:rPr>
        <w:t>jeopardize</w:t>
      </w:r>
      <w:r w:rsidRPr="00E27689">
        <w:rPr>
          <w:rFonts w:cs="Times New Roman"/>
          <w:szCs w:val="24"/>
        </w:rPr>
        <w:t xml:space="preserve"> the position of an organization in the contemporary </w:t>
      </w:r>
      <w:r w:rsidR="00A969F7" w:rsidRPr="00E27689">
        <w:rPr>
          <w:rFonts w:cs="Times New Roman"/>
          <w:szCs w:val="24"/>
        </w:rPr>
        <w:t>competitive</w:t>
      </w:r>
      <w:r w:rsidRPr="00E27689">
        <w:rPr>
          <w:rFonts w:cs="Times New Roman"/>
          <w:szCs w:val="24"/>
        </w:rPr>
        <w:t xml:space="preserve"> market. </w:t>
      </w:r>
      <w:r w:rsidRPr="00E27689">
        <w:rPr>
          <w:rFonts w:cs="Times New Roman"/>
          <w:noProof/>
          <w:szCs w:val="24"/>
        </w:rPr>
        <w:t>Nevertheless</w:t>
      </w:r>
      <w:r w:rsidR="00AD6006" w:rsidRPr="00E27689">
        <w:rPr>
          <w:rFonts w:cs="Times New Roman"/>
          <w:noProof/>
          <w:szCs w:val="24"/>
        </w:rPr>
        <w:t>,</w:t>
      </w:r>
      <w:r w:rsidRPr="00E27689">
        <w:rPr>
          <w:rFonts w:cs="Times New Roman"/>
          <w:szCs w:val="24"/>
        </w:rPr>
        <w:t xml:space="preserve"> there are situations where an organization will make </w:t>
      </w:r>
      <w:r w:rsidR="00F84549" w:rsidRPr="00E27689">
        <w:rPr>
          <w:rFonts w:cs="Times New Roman"/>
          <w:szCs w:val="24"/>
        </w:rPr>
        <w:t>endeavors</w:t>
      </w:r>
      <w:r w:rsidRPr="00E27689">
        <w:rPr>
          <w:rFonts w:cs="Times New Roman"/>
          <w:szCs w:val="24"/>
        </w:rPr>
        <w:t xml:space="preserve"> in </w:t>
      </w:r>
      <w:r w:rsidRPr="00E27689">
        <w:rPr>
          <w:rFonts w:cs="Times New Roman"/>
          <w:noProof/>
          <w:szCs w:val="24"/>
        </w:rPr>
        <w:t>change</w:t>
      </w:r>
      <w:r w:rsidR="00AD6006" w:rsidRPr="00E27689">
        <w:rPr>
          <w:rFonts w:cs="Times New Roman"/>
          <w:noProof/>
          <w:szCs w:val="24"/>
        </w:rPr>
        <w:t>s</w:t>
      </w:r>
      <w:r w:rsidRPr="00E27689">
        <w:rPr>
          <w:rFonts w:cs="Times New Roman"/>
          <w:szCs w:val="24"/>
        </w:rPr>
        <w:t xml:space="preserve"> aimed at ceasing an opportune </w:t>
      </w:r>
      <w:r w:rsidR="00F84549" w:rsidRPr="00E27689">
        <w:rPr>
          <w:rFonts w:cs="Times New Roman"/>
          <w:szCs w:val="24"/>
        </w:rPr>
        <w:t>moment</w:t>
      </w:r>
      <w:r w:rsidRPr="00E27689">
        <w:rPr>
          <w:rFonts w:cs="Times New Roman"/>
          <w:szCs w:val="24"/>
        </w:rPr>
        <w:t xml:space="preserve">. </w:t>
      </w:r>
      <w:r w:rsidR="00E27689">
        <w:rPr>
          <w:rFonts w:cs="Times New Roman"/>
          <w:szCs w:val="24"/>
        </w:rPr>
        <w:t xml:space="preserve">Every </w:t>
      </w:r>
      <w:r w:rsidR="00E27689" w:rsidRPr="00E27689">
        <w:rPr>
          <w:rFonts w:cs="Times New Roman"/>
          <w:szCs w:val="24"/>
        </w:rPr>
        <w:t>organization</w:t>
      </w:r>
      <w:r w:rsidRPr="00E27689">
        <w:rPr>
          <w:rFonts w:cs="Times New Roman"/>
          <w:szCs w:val="24"/>
        </w:rPr>
        <w:t xml:space="preserve"> </w:t>
      </w:r>
      <w:r w:rsidR="00F84549" w:rsidRPr="00E27689">
        <w:rPr>
          <w:rFonts w:cs="Times New Roman"/>
          <w:noProof/>
          <w:szCs w:val="24"/>
        </w:rPr>
        <w:t>pursue</w:t>
      </w:r>
      <w:r w:rsidR="00AD6006" w:rsidRPr="00E27689">
        <w:rPr>
          <w:rFonts w:cs="Times New Roman"/>
          <w:noProof/>
          <w:szCs w:val="24"/>
        </w:rPr>
        <w:t>s</w:t>
      </w:r>
      <w:r w:rsidRPr="00E27689">
        <w:rPr>
          <w:rFonts w:cs="Times New Roman"/>
          <w:szCs w:val="24"/>
        </w:rPr>
        <w:t xml:space="preserve"> changes in their structure and operations to </w:t>
      </w:r>
      <w:r w:rsidR="00F84549" w:rsidRPr="00E27689">
        <w:rPr>
          <w:rFonts w:cs="Times New Roman"/>
          <w:szCs w:val="24"/>
        </w:rPr>
        <w:t xml:space="preserve">enhance sustenance. </w:t>
      </w:r>
      <w:r w:rsidR="00A969F7" w:rsidRPr="00E27689">
        <w:rPr>
          <w:rFonts w:cs="Times New Roman"/>
          <w:szCs w:val="24"/>
        </w:rPr>
        <w:t xml:space="preserve">Therefore, this paper takes a look at a case study of Measurement Equipment Supply Company (MESCO Inc.) a distribution company situated in Texas responsible for the distributing measurement equipment for the oil and gas industry. The company is undergoing a period of change in dynamics from both external and internal factors that threaten to its existence which is threatening </w:t>
      </w:r>
      <w:r w:rsidR="00A969F7" w:rsidRPr="00E27689">
        <w:rPr>
          <w:rFonts w:cs="Times New Roman"/>
          <w:noProof/>
          <w:szCs w:val="24"/>
        </w:rPr>
        <w:t>i</w:t>
      </w:r>
      <w:r w:rsidR="00AD6006" w:rsidRPr="00E27689">
        <w:rPr>
          <w:rFonts w:cs="Times New Roman"/>
          <w:noProof/>
          <w:szCs w:val="24"/>
        </w:rPr>
        <w:t>t</w:t>
      </w:r>
      <w:r w:rsidR="00A969F7" w:rsidRPr="00E27689">
        <w:rPr>
          <w:rFonts w:cs="Times New Roman"/>
          <w:noProof/>
          <w:szCs w:val="24"/>
        </w:rPr>
        <w:t>s</w:t>
      </w:r>
      <w:r w:rsidR="00A969F7" w:rsidRPr="00E27689">
        <w:rPr>
          <w:rFonts w:cs="Times New Roman"/>
          <w:szCs w:val="24"/>
        </w:rPr>
        <w:t xml:space="preserve"> survival</w:t>
      </w:r>
      <w:r w:rsidR="00C74947">
        <w:rPr>
          <w:rFonts w:cs="Times New Roman"/>
          <w:szCs w:val="24"/>
        </w:rPr>
        <w:t xml:space="preserve"> (</w:t>
      </w:r>
      <w:r w:rsidR="00C74947">
        <w:rPr>
          <w:rFonts w:cs="Times New Roman"/>
          <w:szCs w:val="24"/>
          <w:shd w:val="clear" w:color="auto" w:fill="FFFFFF"/>
        </w:rPr>
        <w:t xml:space="preserve">Burton &amp; Pope, </w:t>
      </w:r>
      <w:r w:rsidR="00C74947" w:rsidRPr="00E27689">
        <w:rPr>
          <w:rFonts w:cs="Times New Roman"/>
          <w:szCs w:val="24"/>
          <w:shd w:val="clear" w:color="auto" w:fill="FFFFFF"/>
        </w:rPr>
        <w:t>2012)</w:t>
      </w:r>
      <w:r w:rsidR="00A969F7" w:rsidRPr="00E27689">
        <w:rPr>
          <w:rFonts w:cs="Times New Roman"/>
          <w:szCs w:val="24"/>
        </w:rPr>
        <w:t xml:space="preserve">. The paper also analyses how these </w:t>
      </w:r>
      <w:r w:rsidR="00A969F7" w:rsidRPr="00E27689">
        <w:rPr>
          <w:rFonts w:cs="Times New Roman"/>
          <w:noProof/>
          <w:szCs w:val="24"/>
        </w:rPr>
        <w:t>dynamic</w:t>
      </w:r>
      <w:r w:rsidR="00AD6006" w:rsidRPr="00E27689">
        <w:rPr>
          <w:rFonts w:cs="Times New Roman"/>
          <w:noProof/>
          <w:szCs w:val="24"/>
        </w:rPr>
        <w:t>s</w:t>
      </w:r>
      <w:r w:rsidR="00A969F7" w:rsidRPr="00E27689">
        <w:rPr>
          <w:rFonts w:cs="Times New Roman"/>
          <w:szCs w:val="24"/>
        </w:rPr>
        <w:t xml:space="preserve"> affect the operations of the company and provides recommendations that may </w:t>
      </w:r>
      <w:r w:rsidR="00A969F7" w:rsidRPr="00E27689">
        <w:rPr>
          <w:rFonts w:cs="Times New Roman"/>
          <w:noProof/>
          <w:szCs w:val="24"/>
        </w:rPr>
        <w:t>provide</w:t>
      </w:r>
      <w:r w:rsidR="00A969F7" w:rsidRPr="00E27689">
        <w:rPr>
          <w:rFonts w:cs="Times New Roman"/>
          <w:szCs w:val="24"/>
        </w:rPr>
        <w:t xml:space="preserve"> </w:t>
      </w:r>
      <w:r w:rsidR="00AD6006" w:rsidRPr="00E27689">
        <w:rPr>
          <w:rFonts w:cs="Times New Roman"/>
          <w:noProof/>
          <w:szCs w:val="24"/>
        </w:rPr>
        <w:t>practical</w:t>
      </w:r>
      <w:r w:rsidR="00A969F7" w:rsidRPr="00E27689">
        <w:rPr>
          <w:rFonts w:cs="Times New Roman"/>
          <w:szCs w:val="24"/>
        </w:rPr>
        <w:t xml:space="preserve"> solutions.</w:t>
      </w:r>
    </w:p>
    <w:p w:rsidR="00A969F7" w:rsidRPr="00E27689" w:rsidRDefault="008438E8" w:rsidP="00A265BF">
      <w:pPr>
        <w:spacing w:line="480" w:lineRule="auto"/>
        <w:rPr>
          <w:rFonts w:cs="Times New Roman"/>
          <w:b/>
          <w:szCs w:val="24"/>
        </w:rPr>
      </w:pPr>
      <w:r w:rsidRPr="00E27689">
        <w:rPr>
          <w:rFonts w:cs="Times New Roman"/>
          <w:b/>
          <w:szCs w:val="24"/>
        </w:rPr>
        <w:t>Threats</w:t>
      </w:r>
      <w:r w:rsidR="00DA0922" w:rsidRPr="00E27689">
        <w:rPr>
          <w:rFonts w:cs="Times New Roman"/>
          <w:b/>
          <w:szCs w:val="24"/>
        </w:rPr>
        <w:t xml:space="preserve"> facing </w:t>
      </w:r>
      <w:r w:rsidRPr="00E27689">
        <w:rPr>
          <w:rFonts w:cs="Times New Roman"/>
          <w:b/>
          <w:szCs w:val="24"/>
        </w:rPr>
        <w:t>MESCO Inc.</w:t>
      </w:r>
    </w:p>
    <w:p w:rsidR="00305650" w:rsidRPr="00E27689" w:rsidRDefault="00901E66" w:rsidP="00A265BF">
      <w:pPr>
        <w:spacing w:line="480" w:lineRule="auto"/>
        <w:rPr>
          <w:rFonts w:cs="Times New Roman"/>
          <w:szCs w:val="24"/>
        </w:rPr>
      </w:pPr>
      <w:r w:rsidRPr="00E27689">
        <w:rPr>
          <w:rFonts w:cs="Times New Roman"/>
          <w:szCs w:val="24"/>
        </w:rPr>
        <w:t>Change of Market Dynamics</w:t>
      </w:r>
    </w:p>
    <w:p w:rsidR="00472AB8" w:rsidRPr="00E27689" w:rsidRDefault="00472AB8" w:rsidP="00A265BF">
      <w:pPr>
        <w:spacing w:line="480" w:lineRule="auto"/>
        <w:ind w:firstLine="720"/>
        <w:rPr>
          <w:rFonts w:cs="Times New Roman"/>
          <w:szCs w:val="24"/>
        </w:rPr>
      </w:pPr>
      <w:r w:rsidRPr="00E27689">
        <w:rPr>
          <w:rFonts w:cs="Times New Roman"/>
          <w:szCs w:val="24"/>
        </w:rPr>
        <w:t>MESCO Inc. deals in supplying equipment for measuring temperature, flow</w:t>
      </w:r>
      <w:r w:rsidR="00AD6006" w:rsidRPr="00E27689">
        <w:rPr>
          <w:rFonts w:cs="Times New Roman"/>
          <w:szCs w:val="24"/>
        </w:rPr>
        <w:t>,</w:t>
      </w:r>
      <w:r w:rsidRPr="00E27689">
        <w:rPr>
          <w:rFonts w:cs="Times New Roman"/>
          <w:szCs w:val="24"/>
        </w:rPr>
        <w:t xml:space="preserve"> </w:t>
      </w:r>
      <w:r w:rsidRPr="00E27689">
        <w:rPr>
          <w:rFonts w:cs="Times New Roman"/>
          <w:noProof/>
          <w:szCs w:val="24"/>
        </w:rPr>
        <w:t>and</w:t>
      </w:r>
      <w:r w:rsidRPr="00E27689">
        <w:rPr>
          <w:rFonts w:cs="Times New Roman"/>
          <w:szCs w:val="24"/>
        </w:rPr>
        <w:t xml:space="preserve"> pressure for the oil and gas industry. Despite the fact that the oil and gas industry is a lucrative and profitable business venture there is a change of </w:t>
      </w:r>
      <w:r w:rsidR="00C319EF" w:rsidRPr="00E27689">
        <w:rPr>
          <w:rFonts w:cs="Times New Roman"/>
          <w:szCs w:val="24"/>
        </w:rPr>
        <w:t>policy influenced by arising from</w:t>
      </w:r>
      <w:r w:rsidR="00AD6006" w:rsidRPr="00E27689">
        <w:rPr>
          <w:rFonts w:cs="Times New Roman"/>
          <w:szCs w:val="24"/>
        </w:rPr>
        <w:t xml:space="preserve"> an</w:t>
      </w:r>
      <w:r w:rsidRPr="00E27689">
        <w:rPr>
          <w:rFonts w:cs="Times New Roman"/>
          <w:szCs w:val="24"/>
        </w:rPr>
        <w:t xml:space="preserve"> </w:t>
      </w:r>
      <w:r w:rsidRPr="00E27689">
        <w:rPr>
          <w:rFonts w:cs="Times New Roman"/>
          <w:noProof/>
          <w:szCs w:val="24"/>
        </w:rPr>
        <w:t>environmental</w:t>
      </w:r>
      <w:r w:rsidRPr="00E27689">
        <w:rPr>
          <w:rFonts w:cs="Times New Roman"/>
          <w:szCs w:val="24"/>
        </w:rPr>
        <w:t xml:space="preserve"> and</w:t>
      </w:r>
      <w:r w:rsidR="002914FB" w:rsidRPr="00E27689">
        <w:rPr>
          <w:rFonts w:cs="Times New Roman"/>
          <w:szCs w:val="24"/>
        </w:rPr>
        <w:t xml:space="preserve"> government</w:t>
      </w:r>
      <w:r w:rsidRPr="00E27689">
        <w:rPr>
          <w:rFonts w:cs="Times New Roman"/>
          <w:szCs w:val="24"/>
        </w:rPr>
        <w:t xml:space="preserve">al organization that is forcing </w:t>
      </w:r>
      <w:r w:rsidR="00A94258" w:rsidRPr="00E27689">
        <w:rPr>
          <w:rFonts w:cs="Times New Roman"/>
          <w:szCs w:val="24"/>
        </w:rPr>
        <w:t xml:space="preserve">consumers to seek alternative sources of energy sources </w:t>
      </w:r>
      <w:r w:rsidR="006E4C88" w:rsidRPr="00E27689">
        <w:rPr>
          <w:rFonts w:cs="Times New Roman"/>
          <w:szCs w:val="24"/>
        </w:rPr>
        <w:t xml:space="preserve">instead of </w:t>
      </w:r>
      <w:r w:rsidR="00C319EF" w:rsidRPr="00E27689">
        <w:rPr>
          <w:rFonts w:cs="Times New Roman"/>
          <w:szCs w:val="24"/>
        </w:rPr>
        <w:t>fossil fuel.</w:t>
      </w:r>
      <w:r w:rsidR="003B71F0" w:rsidRPr="00E27689">
        <w:rPr>
          <w:rFonts w:cs="Times New Roman"/>
          <w:szCs w:val="24"/>
        </w:rPr>
        <w:t xml:space="preserve"> The prevalence of this trend </w:t>
      </w:r>
      <w:r w:rsidR="009B5B4F" w:rsidRPr="00E27689">
        <w:rPr>
          <w:rFonts w:cs="Times New Roman"/>
          <w:szCs w:val="24"/>
        </w:rPr>
        <w:t xml:space="preserve">on a long run is </w:t>
      </w:r>
      <w:r w:rsidR="009B5B4F" w:rsidRPr="00E27689">
        <w:rPr>
          <w:rFonts w:cs="Times New Roman"/>
          <w:szCs w:val="24"/>
        </w:rPr>
        <w:lastRenderedPageBreak/>
        <w:t>threatening the future</w:t>
      </w:r>
      <w:r w:rsidR="003B71F0" w:rsidRPr="00E27689">
        <w:rPr>
          <w:rFonts w:cs="Times New Roman"/>
          <w:szCs w:val="24"/>
        </w:rPr>
        <w:t xml:space="preserve"> </w:t>
      </w:r>
      <w:r w:rsidR="009B5B4F" w:rsidRPr="00E27689">
        <w:rPr>
          <w:rFonts w:cs="Times New Roman"/>
          <w:szCs w:val="24"/>
        </w:rPr>
        <w:t>of MESCO</w:t>
      </w:r>
      <w:r w:rsidR="008C18AB" w:rsidRPr="00E27689">
        <w:rPr>
          <w:rFonts w:cs="Times New Roman"/>
          <w:szCs w:val="24"/>
        </w:rPr>
        <w:t xml:space="preserve"> Inc.</w:t>
      </w:r>
      <w:r w:rsidR="009B5B4F" w:rsidRPr="00E27689">
        <w:rPr>
          <w:rFonts w:cs="Times New Roman"/>
          <w:szCs w:val="24"/>
        </w:rPr>
        <w:t xml:space="preserve"> if the oil and gas industry becomes</w:t>
      </w:r>
      <w:r w:rsidR="003D032A" w:rsidRPr="00E27689">
        <w:rPr>
          <w:rFonts w:cs="Times New Roman"/>
          <w:szCs w:val="24"/>
        </w:rPr>
        <w:t xml:space="preserve"> obsolete</w:t>
      </w:r>
      <w:r w:rsidR="00C74947">
        <w:rPr>
          <w:rFonts w:cs="Times New Roman"/>
          <w:szCs w:val="24"/>
        </w:rPr>
        <w:t xml:space="preserve"> (</w:t>
      </w:r>
      <w:r w:rsidR="00C74947">
        <w:rPr>
          <w:rFonts w:cs="Times New Roman"/>
          <w:szCs w:val="24"/>
          <w:shd w:val="clear" w:color="auto" w:fill="FFFFFF"/>
        </w:rPr>
        <w:t xml:space="preserve">Burton &amp; Pope, </w:t>
      </w:r>
      <w:r w:rsidR="00C74947" w:rsidRPr="00E27689">
        <w:rPr>
          <w:rFonts w:cs="Times New Roman"/>
          <w:szCs w:val="24"/>
          <w:shd w:val="clear" w:color="auto" w:fill="FFFFFF"/>
        </w:rPr>
        <w:t>2012)</w:t>
      </w:r>
      <w:r w:rsidR="003D032A" w:rsidRPr="00E27689">
        <w:rPr>
          <w:rFonts w:cs="Times New Roman"/>
          <w:szCs w:val="24"/>
        </w:rPr>
        <w:t>. The</w:t>
      </w:r>
      <w:r w:rsidR="008C18AB" w:rsidRPr="00E27689">
        <w:rPr>
          <w:rFonts w:cs="Times New Roman"/>
          <w:szCs w:val="24"/>
        </w:rPr>
        <w:t xml:space="preserve"> current campaigns</w:t>
      </w:r>
      <w:r w:rsidR="003D032A" w:rsidRPr="00E27689">
        <w:rPr>
          <w:rFonts w:cs="Times New Roman"/>
          <w:szCs w:val="24"/>
        </w:rPr>
        <w:t xml:space="preserve"> by</w:t>
      </w:r>
      <w:r w:rsidR="00AD6006" w:rsidRPr="00E27689">
        <w:rPr>
          <w:rFonts w:cs="Times New Roman"/>
          <w:szCs w:val="24"/>
        </w:rPr>
        <w:t xml:space="preserve"> an</w:t>
      </w:r>
      <w:r w:rsidR="003D032A" w:rsidRPr="00E27689">
        <w:rPr>
          <w:rFonts w:cs="Times New Roman"/>
          <w:szCs w:val="24"/>
        </w:rPr>
        <w:t xml:space="preserve"> </w:t>
      </w:r>
      <w:r w:rsidR="003D032A" w:rsidRPr="00E27689">
        <w:rPr>
          <w:rFonts w:cs="Times New Roman"/>
          <w:noProof/>
          <w:szCs w:val="24"/>
        </w:rPr>
        <w:t>international</w:t>
      </w:r>
      <w:r w:rsidR="003D032A" w:rsidRPr="00E27689">
        <w:rPr>
          <w:rFonts w:cs="Times New Roman"/>
          <w:szCs w:val="24"/>
        </w:rPr>
        <w:t xml:space="preserve"> organization to curb global warming is painting a negative ima</w:t>
      </w:r>
      <w:r w:rsidR="008C18AB" w:rsidRPr="00E27689">
        <w:rPr>
          <w:rFonts w:cs="Times New Roman"/>
          <w:szCs w:val="24"/>
        </w:rPr>
        <w:t xml:space="preserve">ge </w:t>
      </w:r>
      <w:r w:rsidR="008C18AB" w:rsidRPr="00E27689">
        <w:rPr>
          <w:rFonts w:cs="Times New Roman"/>
          <w:noProof/>
          <w:szCs w:val="24"/>
        </w:rPr>
        <w:t>o</w:t>
      </w:r>
      <w:r w:rsidR="00AD6006" w:rsidRPr="00E27689">
        <w:rPr>
          <w:rFonts w:cs="Times New Roman"/>
          <w:noProof/>
          <w:szCs w:val="24"/>
        </w:rPr>
        <w:t>f</w:t>
      </w:r>
      <w:r w:rsidR="008C18AB" w:rsidRPr="00E27689">
        <w:rPr>
          <w:rFonts w:cs="Times New Roman"/>
          <w:szCs w:val="24"/>
        </w:rPr>
        <w:t xml:space="preserve"> fossil fuel to the public. </w:t>
      </w:r>
      <w:r w:rsidR="008C18AB" w:rsidRPr="00E27689">
        <w:rPr>
          <w:rFonts w:cs="Times New Roman"/>
          <w:noProof/>
          <w:szCs w:val="24"/>
        </w:rPr>
        <w:t>Furthermore</w:t>
      </w:r>
      <w:r w:rsidR="00AD6006" w:rsidRPr="00E27689">
        <w:rPr>
          <w:rFonts w:cs="Times New Roman"/>
          <w:noProof/>
          <w:szCs w:val="24"/>
        </w:rPr>
        <w:t>,</w:t>
      </w:r>
      <w:r w:rsidR="008C18AB" w:rsidRPr="00E27689">
        <w:rPr>
          <w:rFonts w:cs="Times New Roman"/>
          <w:szCs w:val="24"/>
        </w:rPr>
        <w:t xml:space="preserve"> the government is funding projects that are driven to innovate sustainable sources of energy.</w:t>
      </w:r>
    </w:p>
    <w:p w:rsidR="00757D4A" w:rsidRPr="00E27689" w:rsidRDefault="00757D4A" w:rsidP="00A265BF">
      <w:pPr>
        <w:spacing w:line="480" w:lineRule="auto"/>
        <w:rPr>
          <w:rFonts w:cs="Times New Roman"/>
          <w:szCs w:val="24"/>
        </w:rPr>
      </w:pPr>
      <w:r w:rsidRPr="00E27689">
        <w:rPr>
          <w:rFonts w:cs="Times New Roman"/>
          <w:szCs w:val="24"/>
        </w:rPr>
        <w:t>Competition</w:t>
      </w:r>
    </w:p>
    <w:p w:rsidR="007C33EC" w:rsidRPr="00E27689" w:rsidRDefault="007C33EC" w:rsidP="00A265BF">
      <w:pPr>
        <w:spacing w:line="480" w:lineRule="auto"/>
        <w:rPr>
          <w:rFonts w:cs="Times New Roman"/>
          <w:szCs w:val="24"/>
        </w:rPr>
      </w:pPr>
      <w:r w:rsidRPr="00E27689">
        <w:rPr>
          <w:rFonts w:cs="Times New Roman"/>
          <w:szCs w:val="24"/>
        </w:rPr>
        <w:tab/>
        <w:t>MESCO Inc. is facing competition from com</w:t>
      </w:r>
      <w:r w:rsidR="00A640CD" w:rsidRPr="00E27689">
        <w:rPr>
          <w:rFonts w:cs="Times New Roman"/>
          <w:szCs w:val="24"/>
        </w:rPr>
        <w:t>panies once dealt</w:t>
      </w:r>
      <w:r w:rsidR="00BE12FA" w:rsidRPr="00E27689">
        <w:rPr>
          <w:rFonts w:cs="Times New Roman"/>
          <w:szCs w:val="24"/>
        </w:rPr>
        <w:t xml:space="preserve"> with them as the distributor of their products. This competition is as a result of disintermediation that intends to cut </w:t>
      </w:r>
      <w:r w:rsidR="002D5653" w:rsidRPr="00E27689">
        <w:rPr>
          <w:rFonts w:cs="Times New Roman"/>
          <w:noProof/>
          <w:szCs w:val="24"/>
        </w:rPr>
        <w:t>intermediaries</w:t>
      </w:r>
      <w:r w:rsidR="00BE12FA" w:rsidRPr="00E27689">
        <w:rPr>
          <w:rFonts w:cs="Times New Roman"/>
          <w:szCs w:val="24"/>
        </w:rPr>
        <w:t xml:space="preserve"> in business. In a typical market economy, distributors act as the intermediate party that </w:t>
      </w:r>
      <w:r w:rsidR="00BE12FA" w:rsidRPr="00E27689">
        <w:rPr>
          <w:rFonts w:cs="Times New Roman"/>
          <w:noProof/>
          <w:szCs w:val="24"/>
        </w:rPr>
        <w:t>link</w:t>
      </w:r>
      <w:r w:rsidR="00AD6006" w:rsidRPr="00E27689">
        <w:rPr>
          <w:rFonts w:cs="Times New Roman"/>
          <w:noProof/>
          <w:szCs w:val="24"/>
        </w:rPr>
        <w:t>s</w:t>
      </w:r>
      <w:r w:rsidR="00BE12FA" w:rsidRPr="00E27689">
        <w:rPr>
          <w:rFonts w:cs="Times New Roman"/>
          <w:szCs w:val="24"/>
        </w:rPr>
        <w:t xml:space="preserve"> the manufactures to the local suppliers and the final consumers. Their position in the market gives them a lot of power because of the information they possess</w:t>
      </w:r>
      <w:r w:rsidR="00AD6006" w:rsidRPr="00E27689">
        <w:rPr>
          <w:rFonts w:cs="Times New Roman"/>
          <w:szCs w:val="24"/>
        </w:rPr>
        <w:t>,</w:t>
      </w:r>
      <w:r w:rsidR="00BE12FA" w:rsidRPr="00E27689">
        <w:rPr>
          <w:rFonts w:cs="Times New Roman"/>
          <w:szCs w:val="24"/>
        </w:rPr>
        <w:t xml:space="preserve"> </w:t>
      </w:r>
      <w:r w:rsidR="00BE12FA" w:rsidRPr="00E27689">
        <w:rPr>
          <w:rFonts w:cs="Times New Roman"/>
          <w:noProof/>
          <w:szCs w:val="24"/>
        </w:rPr>
        <w:t>and</w:t>
      </w:r>
      <w:r w:rsidR="00BE12FA" w:rsidRPr="00E27689">
        <w:rPr>
          <w:rFonts w:cs="Times New Roman"/>
          <w:szCs w:val="24"/>
        </w:rPr>
        <w:t xml:space="preserve"> as a </w:t>
      </w:r>
      <w:r w:rsidR="00BE12FA" w:rsidRPr="00E27689">
        <w:rPr>
          <w:rFonts w:cs="Times New Roman"/>
          <w:noProof/>
          <w:szCs w:val="24"/>
        </w:rPr>
        <w:t>result</w:t>
      </w:r>
      <w:r w:rsidR="00AD6006" w:rsidRPr="00E27689">
        <w:rPr>
          <w:rFonts w:cs="Times New Roman"/>
          <w:noProof/>
          <w:szCs w:val="24"/>
        </w:rPr>
        <w:t>,</w:t>
      </w:r>
      <w:r w:rsidR="00BE12FA" w:rsidRPr="00E27689">
        <w:rPr>
          <w:rFonts w:cs="Times New Roman"/>
          <w:szCs w:val="24"/>
        </w:rPr>
        <w:t xml:space="preserve"> they earn a lot of </w:t>
      </w:r>
      <w:r w:rsidR="00FD2668" w:rsidRPr="00E27689">
        <w:rPr>
          <w:rFonts w:cs="Times New Roman"/>
          <w:szCs w:val="24"/>
        </w:rPr>
        <w:t>revenue</w:t>
      </w:r>
      <w:r w:rsidR="00BE12FA" w:rsidRPr="00E27689">
        <w:rPr>
          <w:rFonts w:cs="Times New Roman"/>
          <w:szCs w:val="24"/>
        </w:rPr>
        <w:t>.</w:t>
      </w:r>
      <w:r w:rsidR="00FD2668" w:rsidRPr="00E27689">
        <w:rPr>
          <w:rFonts w:cs="Times New Roman"/>
          <w:szCs w:val="24"/>
        </w:rPr>
        <w:t xml:space="preserve"> The intervention of the government and environmental organizations in the oil and gas industries has pushed the manufactures, who are the suppliers in this chance, to try to earn more revenue through </w:t>
      </w:r>
      <w:r w:rsidR="007F683F" w:rsidRPr="00E27689">
        <w:rPr>
          <w:rFonts w:cs="Times New Roman"/>
          <w:szCs w:val="24"/>
        </w:rPr>
        <w:t>directly dealing with the local distributors and the final consumers</w:t>
      </w:r>
      <w:r w:rsidR="00C74947">
        <w:rPr>
          <w:rFonts w:cs="Times New Roman"/>
          <w:szCs w:val="24"/>
        </w:rPr>
        <w:t xml:space="preserve"> (</w:t>
      </w:r>
      <w:r w:rsidR="00C74947">
        <w:rPr>
          <w:rFonts w:cs="Times New Roman"/>
          <w:szCs w:val="24"/>
          <w:shd w:val="clear" w:color="auto" w:fill="FFFFFF"/>
        </w:rPr>
        <w:t xml:space="preserve">Burton &amp; Pope, </w:t>
      </w:r>
      <w:r w:rsidR="00C74947" w:rsidRPr="00E27689">
        <w:rPr>
          <w:rFonts w:cs="Times New Roman"/>
          <w:szCs w:val="24"/>
          <w:shd w:val="clear" w:color="auto" w:fill="FFFFFF"/>
        </w:rPr>
        <w:t>2012)</w:t>
      </w:r>
      <w:r w:rsidR="007F683F" w:rsidRPr="00E27689">
        <w:rPr>
          <w:rFonts w:cs="Times New Roman"/>
          <w:szCs w:val="24"/>
        </w:rPr>
        <w:t xml:space="preserve">. </w:t>
      </w:r>
      <w:r w:rsidR="00A15094" w:rsidRPr="00E27689">
        <w:rPr>
          <w:rFonts w:cs="Times New Roman"/>
          <w:szCs w:val="24"/>
        </w:rPr>
        <w:t xml:space="preserve">This move will </w:t>
      </w:r>
      <w:r w:rsidR="00A15094" w:rsidRPr="00E27689">
        <w:rPr>
          <w:rFonts w:cs="Times New Roman"/>
          <w:noProof/>
          <w:szCs w:val="24"/>
        </w:rPr>
        <w:t>offer</w:t>
      </w:r>
      <w:r w:rsidR="00A15094" w:rsidRPr="00E27689">
        <w:rPr>
          <w:rFonts w:cs="Times New Roman"/>
          <w:szCs w:val="24"/>
        </w:rPr>
        <w:t xml:space="preserve"> significant competitions to the distributors’ role in the supplier-customer relationship.</w:t>
      </w:r>
    </w:p>
    <w:p w:rsidR="004117FB" w:rsidRPr="00E27689" w:rsidRDefault="004117FB" w:rsidP="00A265BF">
      <w:pPr>
        <w:spacing w:line="480" w:lineRule="auto"/>
        <w:rPr>
          <w:rFonts w:cs="Times New Roman"/>
          <w:szCs w:val="24"/>
        </w:rPr>
      </w:pPr>
      <w:r w:rsidRPr="00E27689">
        <w:rPr>
          <w:rFonts w:cs="Times New Roman"/>
          <w:szCs w:val="24"/>
        </w:rPr>
        <w:t>Change in Technology</w:t>
      </w:r>
    </w:p>
    <w:p w:rsidR="00D518EE" w:rsidRPr="00E27689" w:rsidRDefault="00FD2C32" w:rsidP="00A265BF">
      <w:pPr>
        <w:spacing w:line="480" w:lineRule="auto"/>
        <w:rPr>
          <w:rFonts w:cs="Times New Roman"/>
          <w:szCs w:val="24"/>
        </w:rPr>
      </w:pPr>
      <w:r w:rsidRPr="00E27689">
        <w:rPr>
          <w:rFonts w:cs="Times New Roman"/>
          <w:szCs w:val="24"/>
        </w:rPr>
        <w:tab/>
        <w:t xml:space="preserve">The rapid changes in technology </w:t>
      </w:r>
      <w:r w:rsidRPr="00E27689">
        <w:rPr>
          <w:rFonts w:cs="Times New Roman"/>
          <w:noProof/>
          <w:szCs w:val="24"/>
        </w:rPr>
        <w:t>demand</w:t>
      </w:r>
      <w:r w:rsidRPr="00E27689">
        <w:rPr>
          <w:rFonts w:cs="Times New Roman"/>
          <w:szCs w:val="24"/>
        </w:rPr>
        <w:t xml:space="preserve"> that any organization operating in the contemporary market finds ways in which it keeps up with the </w:t>
      </w:r>
      <w:r w:rsidRPr="00E27689">
        <w:rPr>
          <w:rFonts w:cs="Times New Roman"/>
          <w:noProof/>
          <w:szCs w:val="24"/>
        </w:rPr>
        <w:t>change</w:t>
      </w:r>
      <w:r w:rsidRPr="00E27689">
        <w:rPr>
          <w:rFonts w:cs="Times New Roman"/>
          <w:szCs w:val="24"/>
        </w:rPr>
        <w:t xml:space="preserve"> and </w:t>
      </w:r>
      <w:r w:rsidRPr="00E27689">
        <w:rPr>
          <w:rFonts w:cs="Times New Roman"/>
          <w:noProof/>
          <w:szCs w:val="24"/>
        </w:rPr>
        <w:t>avoid</w:t>
      </w:r>
      <w:r w:rsidR="00AD6006" w:rsidRPr="00E27689">
        <w:rPr>
          <w:rFonts w:cs="Times New Roman"/>
          <w:noProof/>
          <w:szCs w:val="24"/>
        </w:rPr>
        <w:t>s</w:t>
      </w:r>
      <w:r w:rsidR="00AD6006" w:rsidRPr="00E27689">
        <w:rPr>
          <w:rFonts w:cs="Times New Roman"/>
          <w:szCs w:val="24"/>
        </w:rPr>
        <w:t xml:space="preserve"> </w:t>
      </w:r>
      <w:r w:rsidR="00AD6006" w:rsidRPr="00E27689">
        <w:rPr>
          <w:rFonts w:cs="Times New Roman"/>
          <w:noProof/>
          <w:szCs w:val="24"/>
        </w:rPr>
        <w:t>being outru</w:t>
      </w:r>
      <w:r w:rsidRPr="00E27689">
        <w:rPr>
          <w:rFonts w:cs="Times New Roman"/>
          <w:noProof/>
          <w:szCs w:val="24"/>
        </w:rPr>
        <w:t>n</w:t>
      </w:r>
      <w:r w:rsidRPr="00E27689">
        <w:rPr>
          <w:rFonts w:cs="Times New Roman"/>
          <w:szCs w:val="24"/>
        </w:rPr>
        <w:t xml:space="preserve">. This changes in technology </w:t>
      </w:r>
      <w:r w:rsidRPr="00E27689">
        <w:rPr>
          <w:rFonts w:cs="Times New Roman"/>
          <w:noProof/>
          <w:szCs w:val="24"/>
        </w:rPr>
        <w:t>prove</w:t>
      </w:r>
      <w:r w:rsidRPr="00E27689">
        <w:rPr>
          <w:rFonts w:cs="Times New Roman"/>
          <w:szCs w:val="24"/>
        </w:rPr>
        <w:t xml:space="preserve"> to be a threat to the existence of the</w:t>
      </w:r>
      <w:r w:rsidR="001601BE" w:rsidRPr="00E27689">
        <w:rPr>
          <w:rFonts w:cs="Times New Roman"/>
          <w:szCs w:val="24"/>
        </w:rPr>
        <w:t xml:space="preserve"> MESCO Inc. </w:t>
      </w:r>
      <w:r w:rsidR="00F8221D" w:rsidRPr="00E27689">
        <w:rPr>
          <w:rFonts w:cs="Times New Roman"/>
          <w:szCs w:val="24"/>
        </w:rPr>
        <w:t xml:space="preserve">The success of this organization </w:t>
      </w:r>
      <w:r w:rsidR="00F8221D" w:rsidRPr="00E27689">
        <w:rPr>
          <w:rFonts w:cs="Times New Roman"/>
          <w:noProof/>
          <w:szCs w:val="24"/>
        </w:rPr>
        <w:t>is built</w:t>
      </w:r>
      <w:r w:rsidR="00F8221D" w:rsidRPr="00E27689">
        <w:rPr>
          <w:rFonts w:cs="Times New Roman"/>
          <w:szCs w:val="24"/>
        </w:rPr>
        <w:t xml:space="preserve"> </w:t>
      </w:r>
      <w:r w:rsidR="00AD6006" w:rsidRPr="00E27689">
        <w:rPr>
          <w:rFonts w:cs="Times New Roman"/>
          <w:noProof/>
          <w:szCs w:val="24"/>
        </w:rPr>
        <w:t>on</w:t>
      </w:r>
      <w:r w:rsidR="00F8221D" w:rsidRPr="00E27689">
        <w:rPr>
          <w:rFonts w:cs="Times New Roman"/>
          <w:szCs w:val="24"/>
        </w:rPr>
        <w:t xml:space="preserve"> the personal connection the company has </w:t>
      </w:r>
      <w:r w:rsidR="00AD6006" w:rsidRPr="00E27689">
        <w:rPr>
          <w:rFonts w:cs="Times New Roman"/>
          <w:noProof/>
          <w:szCs w:val="24"/>
        </w:rPr>
        <w:t>established</w:t>
      </w:r>
      <w:r w:rsidR="00F8221D" w:rsidRPr="00E27689">
        <w:rPr>
          <w:rFonts w:cs="Times New Roman"/>
          <w:szCs w:val="24"/>
        </w:rPr>
        <w:t xml:space="preserve"> with its customers. </w:t>
      </w:r>
      <w:r w:rsidR="001601BE" w:rsidRPr="00E27689">
        <w:rPr>
          <w:rFonts w:cs="Times New Roman"/>
          <w:szCs w:val="24"/>
        </w:rPr>
        <w:t xml:space="preserve">As other distributors that are relevant competitors to the company adopt new technology in handling </w:t>
      </w:r>
      <w:r w:rsidR="001601BE" w:rsidRPr="00E27689">
        <w:rPr>
          <w:rFonts w:cs="Times New Roman"/>
          <w:noProof/>
          <w:szCs w:val="24"/>
        </w:rPr>
        <w:t>cr</w:t>
      </w:r>
      <w:r w:rsidR="00AD6006" w:rsidRPr="00E27689">
        <w:rPr>
          <w:rFonts w:cs="Times New Roman"/>
          <w:noProof/>
          <w:szCs w:val="24"/>
        </w:rPr>
        <w:t>itic</w:t>
      </w:r>
      <w:r w:rsidR="001601BE" w:rsidRPr="00E27689">
        <w:rPr>
          <w:rFonts w:cs="Times New Roman"/>
          <w:noProof/>
          <w:szCs w:val="24"/>
        </w:rPr>
        <w:t>al</w:t>
      </w:r>
      <w:r w:rsidR="001601BE" w:rsidRPr="00E27689">
        <w:rPr>
          <w:rFonts w:cs="Times New Roman"/>
          <w:szCs w:val="24"/>
        </w:rPr>
        <w:t xml:space="preserve"> operations, MESCO Inc. risks being outplayed by </w:t>
      </w:r>
      <w:r w:rsidR="00A80C49" w:rsidRPr="00E27689">
        <w:rPr>
          <w:rFonts w:cs="Times New Roman"/>
          <w:szCs w:val="24"/>
        </w:rPr>
        <w:t xml:space="preserve">this </w:t>
      </w:r>
      <w:r w:rsidR="00A80C49" w:rsidRPr="00E27689">
        <w:rPr>
          <w:rFonts w:cs="Times New Roman"/>
          <w:szCs w:val="24"/>
        </w:rPr>
        <w:lastRenderedPageBreak/>
        <w:t>competitors</w:t>
      </w:r>
      <w:r w:rsidR="00C74947">
        <w:rPr>
          <w:rFonts w:cs="Times New Roman"/>
          <w:szCs w:val="24"/>
        </w:rPr>
        <w:t xml:space="preserve"> (</w:t>
      </w:r>
      <w:r w:rsidR="00C74947">
        <w:rPr>
          <w:rFonts w:cs="Times New Roman"/>
          <w:szCs w:val="24"/>
          <w:shd w:val="clear" w:color="auto" w:fill="FFFFFF"/>
        </w:rPr>
        <w:t xml:space="preserve">Burton &amp; Pope, </w:t>
      </w:r>
      <w:r w:rsidR="00C74947" w:rsidRPr="00E27689">
        <w:rPr>
          <w:rFonts w:cs="Times New Roman"/>
          <w:szCs w:val="24"/>
          <w:shd w:val="clear" w:color="auto" w:fill="FFFFFF"/>
        </w:rPr>
        <w:t>2012)</w:t>
      </w:r>
      <w:r w:rsidR="00D518EE" w:rsidRPr="00E27689">
        <w:rPr>
          <w:rFonts w:cs="Times New Roman"/>
          <w:szCs w:val="24"/>
        </w:rPr>
        <w:t>.</w:t>
      </w:r>
      <w:r w:rsidR="00901E66" w:rsidRPr="00E27689">
        <w:rPr>
          <w:rFonts w:cs="Times New Roman"/>
          <w:szCs w:val="24"/>
        </w:rPr>
        <w:t xml:space="preserve"> </w:t>
      </w:r>
      <w:r w:rsidR="00901E66" w:rsidRPr="00E27689">
        <w:rPr>
          <w:rFonts w:cs="Times New Roman"/>
          <w:noProof/>
          <w:szCs w:val="24"/>
        </w:rPr>
        <w:t>Also</w:t>
      </w:r>
      <w:r w:rsidR="00AD6006" w:rsidRPr="00E27689">
        <w:rPr>
          <w:rFonts w:cs="Times New Roman"/>
          <w:noProof/>
          <w:szCs w:val="24"/>
        </w:rPr>
        <w:t>,</w:t>
      </w:r>
      <w:r w:rsidR="00901E66" w:rsidRPr="00E27689">
        <w:rPr>
          <w:rFonts w:cs="Times New Roman"/>
          <w:szCs w:val="24"/>
        </w:rPr>
        <w:t xml:space="preserve"> this change in technology is meant to improve the internal </w:t>
      </w:r>
      <w:r w:rsidR="00901E66" w:rsidRPr="00E27689">
        <w:rPr>
          <w:rFonts w:cs="Times New Roman"/>
          <w:noProof/>
          <w:szCs w:val="24"/>
        </w:rPr>
        <w:t>operations</w:t>
      </w:r>
      <w:r w:rsidR="00901E66" w:rsidRPr="00E27689">
        <w:rPr>
          <w:rFonts w:cs="Times New Roman"/>
          <w:szCs w:val="24"/>
        </w:rPr>
        <w:t xml:space="preserve"> of the organization by facilitation an efficient communication system.</w:t>
      </w:r>
    </w:p>
    <w:p w:rsidR="004117FB" w:rsidRPr="00E27689" w:rsidRDefault="004117FB" w:rsidP="00A265BF">
      <w:pPr>
        <w:spacing w:line="480" w:lineRule="auto"/>
        <w:rPr>
          <w:rFonts w:cs="Times New Roman"/>
          <w:szCs w:val="24"/>
        </w:rPr>
      </w:pPr>
      <w:r w:rsidRPr="00E27689">
        <w:rPr>
          <w:rFonts w:cs="Times New Roman"/>
          <w:szCs w:val="24"/>
        </w:rPr>
        <w:t>Plans for Succession</w:t>
      </w:r>
    </w:p>
    <w:p w:rsidR="001F6F93" w:rsidRPr="00E27689" w:rsidRDefault="00901E66" w:rsidP="00A265BF">
      <w:pPr>
        <w:spacing w:line="480" w:lineRule="auto"/>
        <w:rPr>
          <w:rFonts w:cs="Times New Roman"/>
          <w:szCs w:val="24"/>
        </w:rPr>
      </w:pPr>
      <w:r w:rsidRPr="00E27689">
        <w:rPr>
          <w:rFonts w:cs="Times New Roman"/>
          <w:szCs w:val="24"/>
        </w:rPr>
        <w:tab/>
        <w:t>MESCO Inc. has been a family company for the fifty years it has been operational. The current president and CEO</w:t>
      </w:r>
      <w:r w:rsidR="00AD6006" w:rsidRPr="00E27689">
        <w:rPr>
          <w:rFonts w:cs="Times New Roman"/>
          <w:szCs w:val="24"/>
        </w:rPr>
        <w:t>,</w:t>
      </w:r>
      <w:r w:rsidRPr="00E27689">
        <w:rPr>
          <w:rFonts w:cs="Times New Roman"/>
          <w:szCs w:val="24"/>
        </w:rPr>
        <w:t xml:space="preserve"> Bill </w:t>
      </w:r>
      <w:r w:rsidR="00AD6006" w:rsidRPr="00E27689">
        <w:rPr>
          <w:rFonts w:cs="Times New Roman"/>
          <w:noProof/>
          <w:szCs w:val="24"/>
        </w:rPr>
        <w:t>S</w:t>
      </w:r>
      <w:r w:rsidRPr="00E27689">
        <w:rPr>
          <w:rFonts w:cs="Times New Roman"/>
          <w:noProof/>
          <w:szCs w:val="24"/>
        </w:rPr>
        <w:t>mith</w:t>
      </w:r>
      <w:r w:rsidR="00AD6006" w:rsidRPr="00E27689">
        <w:rPr>
          <w:rFonts w:cs="Times New Roman"/>
          <w:noProof/>
          <w:szCs w:val="24"/>
        </w:rPr>
        <w:t>,</w:t>
      </w:r>
      <w:r w:rsidRPr="00E27689">
        <w:rPr>
          <w:rFonts w:cs="Times New Roman"/>
          <w:szCs w:val="24"/>
        </w:rPr>
        <w:t xml:space="preserve"> </w:t>
      </w:r>
      <w:r w:rsidRPr="00E27689">
        <w:rPr>
          <w:rFonts w:cs="Times New Roman"/>
          <w:noProof/>
          <w:szCs w:val="24"/>
        </w:rPr>
        <w:t>has</w:t>
      </w:r>
      <w:r w:rsidRPr="00E27689">
        <w:rPr>
          <w:rFonts w:cs="Times New Roman"/>
          <w:szCs w:val="24"/>
        </w:rPr>
        <w:t xml:space="preserve"> served in this position he inherited from his father fifty years ago. He is approaching retirement age</w:t>
      </w:r>
      <w:r w:rsidR="00AD6006" w:rsidRPr="00E27689">
        <w:rPr>
          <w:rFonts w:cs="Times New Roman"/>
          <w:szCs w:val="24"/>
        </w:rPr>
        <w:t>,</w:t>
      </w:r>
      <w:r w:rsidRPr="00E27689">
        <w:rPr>
          <w:rFonts w:cs="Times New Roman"/>
          <w:szCs w:val="24"/>
        </w:rPr>
        <w:t xml:space="preserve"> </w:t>
      </w:r>
      <w:r w:rsidRPr="00E27689">
        <w:rPr>
          <w:rFonts w:cs="Times New Roman"/>
          <w:noProof/>
          <w:szCs w:val="24"/>
        </w:rPr>
        <w:t>and</w:t>
      </w:r>
      <w:r w:rsidRPr="00E27689">
        <w:rPr>
          <w:rFonts w:cs="Times New Roman"/>
          <w:szCs w:val="24"/>
        </w:rPr>
        <w:t xml:space="preserve"> there is a </w:t>
      </w:r>
      <w:r w:rsidR="00AD6006" w:rsidRPr="00E27689">
        <w:rPr>
          <w:rFonts w:cs="Times New Roman"/>
          <w:noProof/>
          <w:szCs w:val="24"/>
        </w:rPr>
        <w:t>significant</w:t>
      </w:r>
      <w:r w:rsidRPr="00E27689">
        <w:rPr>
          <w:rFonts w:cs="Times New Roman"/>
          <w:szCs w:val="24"/>
        </w:rPr>
        <w:t xml:space="preserve"> concern about the smooth operation of the company during the transition period. The </w:t>
      </w:r>
      <w:r w:rsidRPr="00E27689">
        <w:rPr>
          <w:rFonts w:cs="Times New Roman"/>
          <w:noProof/>
          <w:szCs w:val="24"/>
        </w:rPr>
        <w:t>twenty</w:t>
      </w:r>
      <w:r w:rsidR="00AD6006" w:rsidRPr="00E27689">
        <w:rPr>
          <w:rFonts w:cs="Times New Roman"/>
          <w:noProof/>
          <w:szCs w:val="24"/>
        </w:rPr>
        <w:t>-</w:t>
      </w:r>
      <w:r w:rsidRPr="00E27689">
        <w:rPr>
          <w:rFonts w:cs="Times New Roman"/>
          <w:noProof/>
          <w:szCs w:val="24"/>
        </w:rPr>
        <w:t>five</w:t>
      </w:r>
      <w:r w:rsidRPr="00E27689">
        <w:rPr>
          <w:rFonts w:cs="Times New Roman"/>
          <w:szCs w:val="24"/>
        </w:rPr>
        <w:t xml:space="preserve"> years of experience </w:t>
      </w:r>
      <w:r w:rsidR="00291DA7" w:rsidRPr="00E27689">
        <w:rPr>
          <w:rFonts w:cs="Times New Roman"/>
          <w:szCs w:val="24"/>
        </w:rPr>
        <w:t xml:space="preserve">possessed Bill is a very crucial element for understanding the market dynamics and how to respond to the changes. His two sons who are expected to take over the management of the business are </w:t>
      </w:r>
      <w:r w:rsidR="00AD6006" w:rsidRPr="00E27689">
        <w:rPr>
          <w:rFonts w:cs="Times New Roman"/>
          <w:noProof/>
          <w:szCs w:val="24"/>
        </w:rPr>
        <w:t>relative</w:t>
      </w:r>
      <w:r w:rsidR="00291DA7" w:rsidRPr="00E27689">
        <w:rPr>
          <w:rFonts w:cs="Times New Roman"/>
          <w:noProof/>
          <w:szCs w:val="24"/>
        </w:rPr>
        <w:t>ly</w:t>
      </w:r>
      <w:r w:rsidR="00291DA7" w:rsidRPr="00E27689">
        <w:rPr>
          <w:rFonts w:cs="Times New Roman"/>
          <w:szCs w:val="24"/>
        </w:rPr>
        <w:t xml:space="preserve"> trained but not well equipped to handle the competitive market. In the </w:t>
      </w:r>
      <w:r w:rsidR="00AD6006" w:rsidRPr="00E27689">
        <w:rPr>
          <w:rFonts w:cs="Times New Roman"/>
          <w:noProof/>
          <w:szCs w:val="24"/>
        </w:rPr>
        <w:t>administration</w:t>
      </w:r>
      <w:r w:rsidR="00291DA7" w:rsidRPr="00E27689">
        <w:rPr>
          <w:rFonts w:cs="Times New Roman"/>
          <w:szCs w:val="24"/>
        </w:rPr>
        <w:t xml:space="preserve"> of modern companies, most of the top jobs in the organization </w:t>
      </w:r>
      <w:r w:rsidR="00291DA7" w:rsidRPr="00E27689">
        <w:rPr>
          <w:rFonts w:cs="Times New Roman"/>
          <w:noProof/>
          <w:szCs w:val="24"/>
        </w:rPr>
        <w:t>are given</w:t>
      </w:r>
      <w:r w:rsidR="00291DA7" w:rsidRPr="00E27689">
        <w:rPr>
          <w:rFonts w:cs="Times New Roman"/>
          <w:szCs w:val="24"/>
        </w:rPr>
        <w:t xml:space="preserve"> to people with much experience about the market. MESCO Inc. is a typical family business where aristocracy is the order of the day in the transition of the company management</w:t>
      </w:r>
      <w:r w:rsidR="00C74947">
        <w:rPr>
          <w:rFonts w:cs="Times New Roman"/>
          <w:szCs w:val="24"/>
        </w:rPr>
        <w:t xml:space="preserve"> (</w:t>
      </w:r>
      <w:r w:rsidR="00C74947">
        <w:rPr>
          <w:rFonts w:cs="Times New Roman"/>
          <w:szCs w:val="24"/>
          <w:shd w:val="clear" w:color="auto" w:fill="FFFFFF"/>
        </w:rPr>
        <w:t xml:space="preserve">Burton &amp; Pope, </w:t>
      </w:r>
      <w:r w:rsidR="00C74947" w:rsidRPr="00E27689">
        <w:rPr>
          <w:rFonts w:cs="Times New Roman"/>
          <w:szCs w:val="24"/>
          <w:shd w:val="clear" w:color="auto" w:fill="FFFFFF"/>
        </w:rPr>
        <w:t>2012)</w:t>
      </w:r>
      <w:r w:rsidR="00291DA7" w:rsidRPr="00E27689">
        <w:rPr>
          <w:rFonts w:cs="Times New Roman"/>
          <w:szCs w:val="24"/>
        </w:rPr>
        <w:t xml:space="preserve">. </w:t>
      </w:r>
      <w:r w:rsidR="00757D4A" w:rsidRPr="00E27689">
        <w:rPr>
          <w:rFonts w:cs="Times New Roman"/>
          <w:szCs w:val="24"/>
        </w:rPr>
        <w:t>Therefore</w:t>
      </w:r>
      <w:r w:rsidR="00291DA7" w:rsidRPr="00E27689">
        <w:rPr>
          <w:rFonts w:cs="Times New Roman"/>
          <w:szCs w:val="24"/>
        </w:rPr>
        <w:t xml:space="preserve">, this is </w:t>
      </w:r>
      <w:r w:rsidR="00757D4A" w:rsidRPr="00E27689">
        <w:rPr>
          <w:rFonts w:cs="Times New Roman"/>
          <w:szCs w:val="24"/>
        </w:rPr>
        <w:t xml:space="preserve">a </w:t>
      </w:r>
      <w:r w:rsidR="0005611D" w:rsidRPr="00E27689">
        <w:rPr>
          <w:rFonts w:cs="Times New Roman"/>
          <w:noProof/>
          <w:szCs w:val="24"/>
        </w:rPr>
        <w:t>significant</w:t>
      </w:r>
      <w:r w:rsidR="00291DA7" w:rsidRPr="00E27689">
        <w:rPr>
          <w:rFonts w:cs="Times New Roman"/>
          <w:szCs w:val="24"/>
        </w:rPr>
        <w:t xml:space="preserve"> </w:t>
      </w:r>
      <w:r w:rsidR="00757D4A" w:rsidRPr="00E27689">
        <w:rPr>
          <w:rFonts w:cs="Times New Roman"/>
          <w:szCs w:val="24"/>
        </w:rPr>
        <w:t>concern</w:t>
      </w:r>
      <w:r w:rsidR="00291DA7" w:rsidRPr="00E27689">
        <w:rPr>
          <w:rFonts w:cs="Times New Roman"/>
          <w:szCs w:val="24"/>
        </w:rPr>
        <w:t xml:space="preserve"> for the company if it has to compete with other companies that hire the top managers based on their experience and reputation.</w:t>
      </w:r>
    </w:p>
    <w:p w:rsidR="00435F93" w:rsidRPr="00E27689" w:rsidRDefault="00435F93" w:rsidP="00A265BF">
      <w:pPr>
        <w:spacing w:line="480" w:lineRule="auto"/>
        <w:rPr>
          <w:rFonts w:cs="Times New Roman"/>
          <w:b/>
          <w:szCs w:val="24"/>
        </w:rPr>
      </w:pPr>
      <w:r w:rsidRPr="00E27689">
        <w:rPr>
          <w:rFonts w:cs="Times New Roman"/>
          <w:b/>
          <w:szCs w:val="24"/>
        </w:rPr>
        <w:t xml:space="preserve">Ranking </w:t>
      </w:r>
      <w:r w:rsidR="00EE74D9" w:rsidRPr="00E27689">
        <w:rPr>
          <w:rFonts w:cs="Times New Roman"/>
          <w:b/>
          <w:szCs w:val="24"/>
        </w:rPr>
        <w:t>the Four Change Antecedents</w:t>
      </w:r>
    </w:p>
    <w:p w:rsidR="00435F93" w:rsidRPr="00E27689" w:rsidRDefault="00EE74D9" w:rsidP="00A265BF">
      <w:pPr>
        <w:spacing w:line="480" w:lineRule="auto"/>
        <w:rPr>
          <w:rFonts w:cs="Times New Roman"/>
          <w:szCs w:val="24"/>
        </w:rPr>
      </w:pPr>
      <w:r w:rsidRPr="00E27689">
        <w:rPr>
          <w:rFonts w:cs="Times New Roman"/>
          <w:szCs w:val="24"/>
        </w:rPr>
        <w:tab/>
        <w:t>F</w:t>
      </w:r>
      <w:r w:rsidR="00435F93" w:rsidRPr="00E27689">
        <w:rPr>
          <w:rFonts w:cs="Times New Roman"/>
          <w:szCs w:val="24"/>
        </w:rPr>
        <w:t>or the proposed chang</w:t>
      </w:r>
      <w:r w:rsidRPr="00E27689">
        <w:rPr>
          <w:rFonts w:cs="Times New Roman"/>
          <w:szCs w:val="24"/>
        </w:rPr>
        <w:t>es to take place in the company there is need to rank the four change antecedent namely;</w:t>
      </w:r>
      <w:r w:rsidR="00435F93" w:rsidRPr="00E27689">
        <w:rPr>
          <w:rFonts w:cs="Times New Roman"/>
          <w:szCs w:val="24"/>
        </w:rPr>
        <w:t xml:space="preserve"> culture, </w:t>
      </w:r>
      <w:r w:rsidRPr="00E27689">
        <w:rPr>
          <w:rFonts w:cs="Times New Roman"/>
          <w:szCs w:val="24"/>
        </w:rPr>
        <w:t>c</w:t>
      </w:r>
      <w:r w:rsidR="00435F93" w:rsidRPr="00E27689">
        <w:rPr>
          <w:rFonts w:cs="Times New Roman"/>
          <w:szCs w:val="24"/>
        </w:rPr>
        <w:t>ommitment</w:t>
      </w:r>
      <w:r w:rsidRPr="00E27689">
        <w:rPr>
          <w:rFonts w:cs="Times New Roman"/>
          <w:szCs w:val="24"/>
        </w:rPr>
        <w:t xml:space="preserve"> capacity</w:t>
      </w:r>
      <w:r w:rsidR="0005611D" w:rsidRPr="00E27689">
        <w:rPr>
          <w:rFonts w:cs="Times New Roman"/>
          <w:szCs w:val="24"/>
        </w:rPr>
        <w:t>,</w:t>
      </w:r>
      <w:r w:rsidRPr="00E27689">
        <w:rPr>
          <w:rFonts w:cs="Times New Roman"/>
          <w:szCs w:val="24"/>
        </w:rPr>
        <w:t xml:space="preserve"> </w:t>
      </w:r>
      <w:r w:rsidRPr="00E27689">
        <w:rPr>
          <w:rFonts w:cs="Times New Roman"/>
          <w:noProof/>
          <w:szCs w:val="24"/>
        </w:rPr>
        <w:t>and</w:t>
      </w:r>
      <w:r w:rsidRPr="00E27689">
        <w:rPr>
          <w:rFonts w:cs="Times New Roman"/>
          <w:szCs w:val="24"/>
        </w:rPr>
        <w:t xml:space="preserve"> c</w:t>
      </w:r>
      <w:r w:rsidR="00435F93" w:rsidRPr="00E27689">
        <w:rPr>
          <w:rFonts w:cs="Times New Roman"/>
          <w:szCs w:val="24"/>
        </w:rPr>
        <w:t>apability</w:t>
      </w:r>
      <w:r w:rsidRPr="00E27689">
        <w:rPr>
          <w:rFonts w:cs="Times New Roman"/>
          <w:szCs w:val="24"/>
        </w:rPr>
        <w:t xml:space="preserve">. This </w:t>
      </w:r>
      <w:r w:rsidRPr="00E27689">
        <w:rPr>
          <w:rFonts w:cs="Times New Roman"/>
          <w:noProof/>
          <w:szCs w:val="24"/>
        </w:rPr>
        <w:t>four</w:t>
      </w:r>
      <w:r w:rsidR="0005611D" w:rsidRPr="00E27689">
        <w:rPr>
          <w:rFonts w:cs="Times New Roman"/>
          <w:noProof/>
          <w:szCs w:val="24"/>
        </w:rPr>
        <w:t>-</w:t>
      </w:r>
      <w:r w:rsidRPr="00E27689">
        <w:rPr>
          <w:rFonts w:cs="Times New Roman"/>
          <w:noProof/>
          <w:szCs w:val="24"/>
        </w:rPr>
        <w:t>factor</w:t>
      </w:r>
      <w:r w:rsidRPr="00E27689">
        <w:rPr>
          <w:rFonts w:cs="Times New Roman"/>
          <w:szCs w:val="24"/>
        </w:rPr>
        <w:t xml:space="preserve"> </w:t>
      </w:r>
      <w:r w:rsidRPr="00E27689">
        <w:rPr>
          <w:rFonts w:cs="Times New Roman"/>
          <w:noProof/>
          <w:szCs w:val="24"/>
        </w:rPr>
        <w:t>are usually considered</w:t>
      </w:r>
      <w:r w:rsidRPr="00E27689">
        <w:rPr>
          <w:rFonts w:cs="Times New Roman"/>
          <w:szCs w:val="24"/>
        </w:rPr>
        <w:t xml:space="preserve"> if any changes </w:t>
      </w:r>
      <w:r w:rsidRPr="00E27689">
        <w:rPr>
          <w:rFonts w:cs="Times New Roman"/>
          <w:noProof/>
          <w:szCs w:val="24"/>
        </w:rPr>
        <w:t>ha</w:t>
      </w:r>
      <w:r w:rsidR="0005611D" w:rsidRPr="00E27689">
        <w:rPr>
          <w:rFonts w:cs="Times New Roman"/>
          <w:noProof/>
          <w:szCs w:val="24"/>
        </w:rPr>
        <w:t>ve</w:t>
      </w:r>
      <w:r w:rsidRPr="00E27689">
        <w:rPr>
          <w:rFonts w:cs="Times New Roman"/>
          <w:szCs w:val="24"/>
        </w:rPr>
        <w:t xml:space="preserve"> to take place in the company. But depending on the situation that the company faces, the efficiency of the </w:t>
      </w:r>
      <w:r w:rsidRPr="00E27689">
        <w:rPr>
          <w:rFonts w:cs="Times New Roman"/>
          <w:noProof/>
          <w:szCs w:val="24"/>
        </w:rPr>
        <w:t>change</w:t>
      </w:r>
      <w:r w:rsidRPr="00E27689">
        <w:rPr>
          <w:rFonts w:cs="Times New Roman"/>
          <w:szCs w:val="24"/>
        </w:rPr>
        <w:t xml:space="preserve"> will depend on the ranking of this factors in the correct order. Therefore, the following is the ranking of the four antecedents of </w:t>
      </w:r>
      <w:r w:rsidRPr="00E27689">
        <w:rPr>
          <w:rFonts w:cs="Times New Roman"/>
          <w:noProof/>
          <w:szCs w:val="24"/>
        </w:rPr>
        <w:t>changes</w:t>
      </w:r>
      <w:r w:rsidRPr="00E27689">
        <w:rPr>
          <w:rFonts w:cs="Times New Roman"/>
          <w:szCs w:val="24"/>
        </w:rPr>
        <w:t xml:space="preserve"> for the most significant to the least significant.</w:t>
      </w:r>
    </w:p>
    <w:p w:rsidR="0042725D" w:rsidRPr="00E27689" w:rsidRDefault="0042725D" w:rsidP="00A265BF">
      <w:pPr>
        <w:spacing w:line="480" w:lineRule="auto"/>
        <w:rPr>
          <w:rFonts w:cs="Times New Roman"/>
          <w:szCs w:val="24"/>
        </w:rPr>
      </w:pPr>
      <w:r w:rsidRPr="00E27689">
        <w:rPr>
          <w:rFonts w:cs="Times New Roman"/>
          <w:szCs w:val="24"/>
        </w:rPr>
        <w:lastRenderedPageBreak/>
        <w:t>Capability</w:t>
      </w:r>
    </w:p>
    <w:p w:rsidR="0042725D" w:rsidRPr="00E27689" w:rsidRDefault="0042725D" w:rsidP="00A265BF">
      <w:pPr>
        <w:spacing w:line="480" w:lineRule="auto"/>
        <w:rPr>
          <w:rFonts w:cs="Times New Roman"/>
          <w:szCs w:val="24"/>
        </w:rPr>
      </w:pPr>
      <w:r w:rsidRPr="00E27689">
        <w:rPr>
          <w:rFonts w:cs="Times New Roman"/>
          <w:szCs w:val="24"/>
        </w:rPr>
        <w:tab/>
      </w:r>
      <w:r w:rsidR="000830BE" w:rsidRPr="00E27689">
        <w:rPr>
          <w:rFonts w:cs="Times New Roman"/>
          <w:szCs w:val="24"/>
        </w:rPr>
        <w:t>The</w:t>
      </w:r>
      <w:r w:rsidR="002B3745" w:rsidRPr="00E27689">
        <w:rPr>
          <w:rFonts w:cs="Times New Roman"/>
          <w:szCs w:val="24"/>
        </w:rPr>
        <w:t xml:space="preserve"> first factor to consider in for the case of MESCO Inc. is</w:t>
      </w:r>
      <w:r w:rsidR="000830BE" w:rsidRPr="00E27689">
        <w:rPr>
          <w:rFonts w:cs="Times New Roman"/>
          <w:szCs w:val="24"/>
        </w:rPr>
        <w:t xml:space="preserve"> the capacity of conducting these</w:t>
      </w:r>
      <w:r w:rsidR="002B3745" w:rsidRPr="00E27689">
        <w:rPr>
          <w:rFonts w:cs="Times New Roman"/>
          <w:szCs w:val="24"/>
        </w:rPr>
        <w:t xml:space="preserve"> change</w:t>
      </w:r>
      <w:r w:rsidR="000830BE" w:rsidRPr="00E27689">
        <w:rPr>
          <w:rFonts w:cs="Times New Roman"/>
          <w:szCs w:val="24"/>
        </w:rPr>
        <w:t>s. I</w:t>
      </w:r>
      <w:r w:rsidR="002B3745" w:rsidRPr="00E27689">
        <w:rPr>
          <w:rFonts w:cs="Times New Roman"/>
          <w:szCs w:val="24"/>
        </w:rPr>
        <w:t xml:space="preserve"> choose this factor as the most significant because having an idea that intends to revolutionize an organization is a potentially productive </w:t>
      </w:r>
      <w:r w:rsidR="000830BE" w:rsidRPr="00E27689">
        <w:rPr>
          <w:rFonts w:cs="Times New Roman"/>
          <w:szCs w:val="24"/>
        </w:rPr>
        <w:t>endeavor</w:t>
      </w:r>
      <w:r w:rsidR="002B3745" w:rsidRPr="00E27689">
        <w:rPr>
          <w:rFonts w:cs="Times New Roman"/>
          <w:szCs w:val="24"/>
        </w:rPr>
        <w:t xml:space="preserve">. </w:t>
      </w:r>
      <w:r w:rsidR="000830BE" w:rsidRPr="00E27689">
        <w:rPr>
          <w:rFonts w:cs="Times New Roman"/>
          <w:noProof/>
          <w:szCs w:val="24"/>
        </w:rPr>
        <w:t>However</w:t>
      </w:r>
      <w:r w:rsidR="0005611D" w:rsidRPr="00E27689">
        <w:rPr>
          <w:rFonts w:cs="Times New Roman"/>
          <w:noProof/>
          <w:szCs w:val="24"/>
        </w:rPr>
        <w:t>,</w:t>
      </w:r>
      <w:r w:rsidR="002B3745" w:rsidRPr="00E27689">
        <w:rPr>
          <w:rFonts w:cs="Times New Roman"/>
          <w:szCs w:val="24"/>
        </w:rPr>
        <w:t xml:space="preserve"> it is also </w:t>
      </w:r>
      <w:r w:rsidR="0005611D" w:rsidRPr="00E27689">
        <w:rPr>
          <w:rFonts w:cs="Times New Roman"/>
          <w:noProof/>
          <w:szCs w:val="24"/>
        </w:rPr>
        <w:t>vital</w:t>
      </w:r>
      <w:r w:rsidR="002B3745" w:rsidRPr="00E27689">
        <w:rPr>
          <w:rFonts w:cs="Times New Roman"/>
          <w:szCs w:val="24"/>
        </w:rPr>
        <w:t xml:space="preserve"> for the organization </w:t>
      </w:r>
      <w:r w:rsidR="00573143" w:rsidRPr="00E27689">
        <w:rPr>
          <w:rFonts w:cs="Times New Roman"/>
          <w:szCs w:val="24"/>
        </w:rPr>
        <w:t>to look the skills and the tools present to facilitate this changes. For the case of MESCO Inc., the capability of the company to advance its technology into the 21</w:t>
      </w:r>
      <w:r w:rsidR="00573143" w:rsidRPr="00E27689">
        <w:rPr>
          <w:rFonts w:cs="Times New Roman"/>
          <w:szCs w:val="24"/>
          <w:vertAlign w:val="superscript"/>
        </w:rPr>
        <w:t>st</w:t>
      </w:r>
      <w:r w:rsidR="00573143" w:rsidRPr="00E27689">
        <w:rPr>
          <w:rFonts w:cs="Times New Roman"/>
          <w:szCs w:val="24"/>
        </w:rPr>
        <w:t xml:space="preserve"> </w:t>
      </w:r>
      <w:r w:rsidR="000830BE" w:rsidRPr="00E27689">
        <w:rPr>
          <w:rFonts w:cs="Times New Roman"/>
          <w:szCs w:val="24"/>
        </w:rPr>
        <w:t>century</w:t>
      </w:r>
      <w:r w:rsidR="00573143" w:rsidRPr="00E27689">
        <w:rPr>
          <w:rFonts w:cs="Times New Roman"/>
          <w:szCs w:val="24"/>
        </w:rPr>
        <w:t xml:space="preserve"> standards is </w:t>
      </w:r>
      <w:r w:rsidR="00573143" w:rsidRPr="00E27689">
        <w:rPr>
          <w:rFonts w:cs="Times New Roman"/>
          <w:noProof/>
          <w:szCs w:val="24"/>
        </w:rPr>
        <w:t xml:space="preserve">a very </w:t>
      </w:r>
      <w:r w:rsidR="000830BE" w:rsidRPr="00E27689">
        <w:rPr>
          <w:rFonts w:cs="Times New Roman"/>
          <w:noProof/>
          <w:szCs w:val="24"/>
        </w:rPr>
        <w:t>important</w:t>
      </w:r>
      <w:r w:rsidR="00573143" w:rsidRPr="00E27689">
        <w:rPr>
          <w:rFonts w:cs="Times New Roman"/>
          <w:szCs w:val="24"/>
        </w:rPr>
        <w:t xml:space="preserve"> factor to consider</w:t>
      </w:r>
      <w:r w:rsidR="000054E0">
        <w:rPr>
          <w:rFonts w:cs="Times New Roman"/>
          <w:szCs w:val="24"/>
        </w:rPr>
        <w:t xml:space="preserve"> (</w:t>
      </w:r>
      <w:r w:rsidR="000054E0">
        <w:rPr>
          <w:rFonts w:cs="Times New Roman"/>
          <w:szCs w:val="24"/>
          <w:shd w:val="clear" w:color="auto" w:fill="FFFFFF"/>
        </w:rPr>
        <w:t xml:space="preserve">Anderson, </w:t>
      </w:r>
      <w:r w:rsidR="000054E0" w:rsidRPr="00E27689">
        <w:rPr>
          <w:rFonts w:cs="Times New Roman"/>
          <w:szCs w:val="24"/>
          <w:shd w:val="clear" w:color="auto" w:fill="FFFFFF"/>
        </w:rPr>
        <w:t>Ackerma</w:t>
      </w:r>
      <w:r w:rsidR="000054E0">
        <w:rPr>
          <w:rFonts w:cs="Times New Roman"/>
          <w:szCs w:val="24"/>
          <w:shd w:val="clear" w:color="auto" w:fill="FFFFFF"/>
        </w:rPr>
        <w:t xml:space="preserve">n Anderson &amp; Being First, </w:t>
      </w:r>
      <w:r w:rsidR="000054E0" w:rsidRPr="00E27689">
        <w:rPr>
          <w:rFonts w:cs="Times New Roman"/>
          <w:szCs w:val="24"/>
          <w:shd w:val="clear" w:color="auto" w:fill="FFFFFF"/>
        </w:rPr>
        <w:t>2010)</w:t>
      </w:r>
      <w:r w:rsidR="00573143" w:rsidRPr="00E27689">
        <w:rPr>
          <w:rFonts w:cs="Times New Roman"/>
          <w:szCs w:val="24"/>
        </w:rPr>
        <w:t>.</w:t>
      </w:r>
      <w:r w:rsidR="005E6ACE" w:rsidRPr="00E27689">
        <w:rPr>
          <w:rFonts w:cs="Times New Roman"/>
          <w:szCs w:val="24"/>
        </w:rPr>
        <w:t xml:space="preserve"> Also, this factor will </w:t>
      </w:r>
      <w:r w:rsidR="009E54DB" w:rsidRPr="00E27689">
        <w:rPr>
          <w:rFonts w:cs="Times New Roman"/>
          <w:szCs w:val="24"/>
        </w:rPr>
        <w:t>analyze</w:t>
      </w:r>
      <w:r w:rsidR="005E6ACE" w:rsidRPr="00E27689">
        <w:rPr>
          <w:rFonts w:cs="Times New Roman"/>
          <w:szCs w:val="24"/>
        </w:rPr>
        <w:t xml:space="preserve"> whether it is possible to perform such changes without affecting the operations of </w:t>
      </w:r>
      <w:r w:rsidR="009E54DB" w:rsidRPr="00E27689">
        <w:rPr>
          <w:rFonts w:cs="Times New Roman"/>
          <w:szCs w:val="24"/>
        </w:rPr>
        <w:t>the</w:t>
      </w:r>
      <w:r w:rsidR="005E6ACE" w:rsidRPr="00E27689">
        <w:rPr>
          <w:rFonts w:cs="Times New Roman"/>
          <w:szCs w:val="24"/>
        </w:rPr>
        <w:t xml:space="preserve"> company in ways that may negatively influence its performance. </w:t>
      </w:r>
      <w:r w:rsidR="009E54DB" w:rsidRPr="00E27689">
        <w:rPr>
          <w:rFonts w:cs="Times New Roman"/>
          <w:szCs w:val="24"/>
        </w:rPr>
        <w:t xml:space="preserve">If this factor </w:t>
      </w:r>
      <w:r w:rsidR="009E54DB" w:rsidRPr="00E27689">
        <w:rPr>
          <w:rFonts w:cs="Times New Roman"/>
          <w:noProof/>
          <w:szCs w:val="24"/>
        </w:rPr>
        <w:t>i</w:t>
      </w:r>
      <w:r w:rsidR="0005611D" w:rsidRPr="00E27689">
        <w:rPr>
          <w:rFonts w:cs="Times New Roman"/>
          <w:noProof/>
          <w:szCs w:val="24"/>
        </w:rPr>
        <w:t>ndicates</w:t>
      </w:r>
      <w:r w:rsidR="009E54DB" w:rsidRPr="00E27689">
        <w:rPr>
          <w:rFonts w:cs="Times New Roman"/>
          <w:szCs w:val="24"/>
        </w:rPr>
        <w:t xml:space="preserve"> that the company can withstand the process of change without being </w:t>
      </w:r>
      <w:r w:rsidR="009E54DB" w:rsidRPr="00E27689">
        <w:rPr>
          <w:rFonts w:cs="Times New Roman"/>
          <w:noProof/>
          <w:szCs w:val="24"/>
        </w:rPr>
        <w:t>affected</w:t>
      </w:r>
      <w:r w:rsidR="0005611D" w:rsidRPr="00E27689">
        <w:rPr>
          <w:rFonts w:cs="Times New Roman"/>
          <w:noProof/>
          <w:szCs w:val="24"/>
        </w:rPr>
        <w:t>,</w:t>
      </w:r>
      <w:r w:rsidR="009E54DB" w:rsidRPr="00E27689">
        <w:rPr>
          <w:rFonts w:cs="Times New Roman"/>
          <w:szCs w:val="24"/>
        </w:rPr>
        <w:t xml:space="preserve"> then there will </w:t>
      </w:r>
      <w:r w:rsidR="009E54DB" w:rsidRPr="00E27689">
        <w:rPr>
          <w:rFonts w:cs="Times New Roman"/>
          <w:noProof/>
          <w:szCs w:val="24"/>
        </w:rPr>
        <w:t>be a</w:t>
      </w:r>
      <w:r w:rsidR="0005611D" w:rsidRPr="00E27689">
        <w:rPr>
          <w:rFonts w:cs="Times New Roman"/>
          <w:noProof/>
          <w:szCs w:val="24"/>
        </w:rPr>
        <w:t xml:space="preserve"> </w:t>
      </w:r>
      <w:r w:rsidR="009E54DB" w:rsidRPr="00E27689">
        <w:rPr>
          <w:rFonts w:cs="Times New Roman"/>
          <w:noProof/>
          <w:szCs w:val="24"/>
        </w:rPr>
        <w:t>gree</w:t>
      </w:r>
      <w:r w:rsidR="0005611D" w:rsidRPr="00E27689">
        <w:rPr>
          <w:rFonts w:cs="Times New Roman"/>
          <w:noProof/>
          <w:szCs w:val="24"/>
        </w:rPr>
        <w:t>n</w:t>
      </w:r>
      <w:r w:rsidR="009E54DB" w:rsidRPr="00E27689">
        <w:rPr>
          <w:rFonts w:cs="Times New Roman"/>
          <w:szCs w:val="24"/>
        </w:rPr>
        <w:t xml:space="preserve"> light </w:t>
      </w:r>
      <w:r w:rsidR="009E54DB" w:rsidRPr="00E27689">
        <w:rPr>
          <w:rFonts w:cs="Times New Roman"/>
          <w:noProof/>
          <w:szCs w:val="24"/>
        </w:rPr>
        <w:t>to</w:t>
      </w:r>
      <w:r w:rsidR="009E54DB" w:rsidRPr="00E27689">
        <w:rPr>
          <w:rFonts w:cs="Times New Roman"/>
          <w:szCs w:val="24"/>
        </w:rPr>
        <w:t xml:space="preserve"> perform the </w:t>
      </w:r>
      <w:r w:rsidR="009E54DB" w:rsidRPr="00E27689">
        <w:rPr>
          <w:rFonts w:cs="Times New Roman"/>
          <w:noProof/>
          <w:szCs w:val="24"/>
        </w:rPr>
        <w:t>changes</w:t>
      </w:r>
      <w:r w:rsidR="009E54DB" w:rsidRPr="00E27689">
        <w:rPr>
          <w:rFonts w:cs="Times New Roman"/>
          <w:szCs w:val="24"/>
        </w:rPr>
        <w:t xml:space="preserve">. </w:t>
      </w:r>
    </w:p>
    <w:p w:rsidR="004F2570" w:rsidRPr="00E27689" w:rsidRDefault="004F2570" w:rsidP="00A265BF">
      <w:pPr>
        <w:spacing w:line="480" w:lineRule="auto"/>
        <w:rPr>
          <w:rFonts w:cs="Times New Roman"/>
          <w:szCs w:val="24"/>
        </w:rPr>
      </w:pPr>
      <w:r w:rsidRPr="00E27689">
        <w:rPr>
          <w:rFonts w:cs="Times New Roman"/>
          <w:szCs w:val="24"/>
        </w:rPr>
        <w:t>Capacity</w:t>
      </w:r>
    </w:p>
    <w:p w:rsidR="004F2570" w:rsidRPr="00E27689" w:rsidRDefault="009E54DB" w:rsidP="00A265BF">
      <w:pPr>
        <w:spacing w:line="480" w:lineRule="auto"/>
        <w:rPr>
          <w:rFonts w:cs="Times New Roman"/>
          <w:szCs w:val="24"/>
        </w:rPr>
      </w:pPr>
      <w:r w:rsidRPr="00E27689">
        <w:rPr>
          <w:rFonts w:cs="Times New Roman"/>
          <w:szCs w:val="24"/>
        </w:rPr>
        <w:tab/>
      </w:r>
      <w:r w:rsidR="0005611D" w:rsidRPr="00E27689">
        <w:rPr>
          <w:rFonts w:cs="Times New Roman"/>
          <w:szCs w:val="24"/>
        </w:rPr>
        <w:t xml:space="preserve">After assessing the capability of the company to support the process of changes, the second factor to consider is the capacity of the company to hold such changes. </w:t>
      </w:r>
      <w:r w:rsidR="0005611D" w:rsidRPr="00E27689">
        <w:rPr>
          <w:rFonts w:cs="Times New Roman"/>
          <w:noProof/>
          <w:szCs w:val="24"/>
        </w:rPr>
        <w:t>Capacity</w:t>
      </w:r>
      <w:r w:rsidR="0005611D" w:rsidRPr="00E27689">
        <w:rPr>
          <w:rFonts w:cs="Times New Roman"/>
          <w:szCs w:val="24"/>
        </w:rPr>
        <w:t xml:space="preserve"> focuses on whether the </w:t>
      </w:r>
      <w:r w:rsidR="002D4940" w:rsidRPr="00E27689">
        <w:rPr>
          <w:rFonts w:cs="Times New Roman"/>
          <w:szCs w:val="24"/>
        </w:rPr>
        <w:t>personnel</w:t>
      </w:r>
      <w:r w:rsidR="0005611D" w:rsidRPr="00E27689">
        <w:rPr>
          <w:rFonts w:cs="Times New Roman"/>
          <w:szCs w:val="24"/>
        </w:rPr>
        <w:t xml:space="preserve"> and the general </w:t>
      </w:r>
      <w:r w:rsidR="0005611D" w:rsidRPr="00E27689">
        <w:rPr>
          <w:rFonts w:cs="Times New Roman"/>
          <w:noProof/>
          <w:szCs w:val="24"/>
        </w:rPr>
        <w:t>organization</w:t>
      </w:r>
      <w:r w:rsidR="003F388D" w:rsidRPr="00E27689">
        <w:rPr>
          <w:rFonts w:cs="Times New Roman"/>
          <w:noProof/>
          <w:szCs w:val="24"/>
        </w:rPr>
        <w:t>al</w:t>
      </w:r>
      <w:r w:rsidR="0005611D" w:rsidRPr="00E27689">
        <w:rPr>
          <w:rFonts w:cs="Times New Roman"/>
          <w:szCs w:val="24"/>
        </w:rPr>
        <w:t xml:space="preserve"> structure of the company </w:t>
      </w:r>
      <w:r w:rsidR="002D4940" w:rsidRPr="00E27689">
        <w:rPr>
          <w:rFonts w:cs="Times New Roman"/>
          <w:szCs w:val="24"/>
        </w:rPr>
        <w:t>will</w:t>
      </w:r>
      <w:r w:rsidR="0005611D" w:rsidRPr="00E27689">
        <w:rPr>
          <w:rFonts w:cs="Times New Roman"/>
          <w:szCs w:val="24"/>
        </w:rPr>
        <w:t xml:space="preserve"> </w:t>
      </w:r>
      <w:r w:rsidR="002D4940" w:rsidRPr="00E27689">
        <w:rPr>
          <w:rFonts w:cs="Times New Roman"/>
          <w:szCs w:val="24"/>
        </w:rPr>
        <w:t>facilitate</w:t>
      </w:r>
      <w:r w:rsidR="0005611D" w:rsidRPr="00E27689">
        <w:rPr>
          <w:rFonts w:cs="Times New Roman"/>
          <w:szCs w:val="24"/>
        </w:rPr>
        <w:t xml:space="preserve"> smooth operation of the company once the changes have </w:t>
      </w:r>
      <w:r w:rsidR="0005611D" w:rsidRPr="00E27689">
        <w:rPr>
          <w:rFonts w:cs="Times New Roman"/>
          <w:noProof/>
          <w:szCs w:val="24"/>
        </w:rPr>
        <w:t>been implemented</w:t>
      </w:r>
      <w:r w:rsidR="0005611D" w:rsidRPr="00E27689">
        <w:rPr>
          <w:rFonts w:cs="Times New Roman"/>
          <w:szCs w:val="24"/>
        </w:rPr>
        <w:t xml:space="preserve">. </w:t>
      </w:r>
      <w:r w:rsidR="00405F8C" w:rsidRPr="00E27689">
        <w:rPr>
          <w:rFonts w:cs="Times New Roman"/>
          <w:szCs w:val="24"/>
        </w:rPr>
        <w:t>Therefore</w:t>
      </w:r>
      <w:r w:rsidR="002D4940" w:rsidRPr="00E27689">
        <w:rPr>
          <w:rFonts w:cs="Times New Roman"/>
          <w:szCs w:val="24"/>
        </w:rPr>
        <w:t xml:space="preserve"> the major focus of </w:t>
      </w:r>
      <w:r w:rsidR="00405F8C" w:rsidRPr="00E27689">
        <w:rPr>
          <w:rFonts w:cs="Times New Roman"/>
          <w:szCs w:val="24"/>
        </w:rPr>
        <w:t xml:space="preserve">capacity as a factor for changes is the impact that </w:t>
      </w:r>
      <w:r w:rsidR="000E09F3" w:rsidRPr="00E27689">
        <w:rPr>
          <w:rFonts w:cs="Times New Roman"/>
          <w:szCs w:val="24"/>
        </w:rPr>
        <w:t>the</w:t>
      </w:r>
      <w:r w:rsidR="00405F8C" w:rsidRPr="00E27689">
        <w:rPr>
          <w:rFonts w:cs="Times New Roman"/>
          <w:szCs w:val="24"/>
        </w:rPr>
        <w:t xml:space="preserve"> changes will have to the </w:t>
      </w:r>
      <w:r w:rsidR="000E09F3" w:rsidRPr="00E27689">
        <w:rPr>
          <w:rFonts w:cs="Times New Roman"/>
          <w:szCs w:val="24"/>
        </w:rPr>
        <w:t>company</w:t>
      </w:r>
      <w:r w:rsidR="00405F8C" w:rsidRPr="00E27689">
        <w:rPr>
          <w:rFonts w:cs="Times New Roman"/>
          <w:szCs w:val="24"/>
        </w:rPr>
        <w:t>; whether it will fatigue the members or improve on the efficiency of the way activities run in the program</w:t>
      </w:r>
      <w:r w:rsidR="00C74947">
        <w:rPr>
          <w:rFonts w:cs="Times New Roman"/>
          <w:szCs w:val="24"/>
        </w:rPr>
        <w:t xml:space="preserve"> (</w:t>
      </w:r>
      <w:r w:rsidR="00C74947" w:rsidRPr="00E27689">
        <w:rPr>
          <w:rFonts w:cs="Times New Roman"/>
          <w:szCs w:val="24"/>
          <w:shd w:val="clear" w:color="auto" w:fill="FFFFFF"/>
        </w:rPr>
        <w:t>Me</w:t>
      </w:r>
      <w:r w:rsidR="00C74947">
        <w:rPr>
          <w:rFonts w:cs="Times New Roman"/>
          <w:szCs w:val="24"/>
          <w:shd w:val="clear" w:color="auto" w:fill="FFFFFF"/>
        </w:rPr>
        <w:t xml:space="preserve">yer &amp; </w:t>
      </w:r>
      <w:proofErr w:type="spellStart"/>
      <w:r w:rsidR="00C74947">
        <w:rPr>
          <w:rFonts w:cs="Times New Roman"/>
          <w:szCs w:val="24"/>
          <w:shd w:val="clear" w:color="auto" w:fill="FFFFFF"/>
        </w:rPr>
        <w:t>Stensaker</w:t>
      </w:r>
      <w:proofErr w:type="spellEnd"/>
      <w:r w:rsidR="00C74947">
        <w:rPr>
          <w:rFonts w:cs="Times New Roman"/>
          <w:szCs w:val="24"/>
          <w:shd w:val="clear" w:color="auto" w:fill="FFFFFF"/>
        </w:rPr>
        <w:t xml:space="preserve">, </w:t>
      </w:r>
      <w:r w:rsidR="00C74947" w:rsidRPr="00E27689">
        <w:rPr>
          <w:rFonts w:cs="Times New Roman"/>
          <w:szCs w:val="24"/>
          <w:shd w:val="clear" w:color="auto" w:fill="FFFFFF"/>
        </w:rPr>
        <w:t>2006).</w:t>
      </w:r>
      <w:r w:rsidR="00405F8C" w:rsidRPr="00E27689">
        <w:rPr>
          <w:rFonts w:cs="Times New Roman"/>
          <w:szCs w:val="24"/>
        </w:rPr>
        <w:t xml:space="preserve"> For the case of MESCO Inc., </w:t>
      </w:r>
      <w:r w:rsidR="000E09F3" w:rsidRPr="00E27689">
        <w:rPr>
          <w:rFonts w:cs="Times New Roman"/>
          <w:szCs w:val="24"/>
        </w:rPr>
        <w:t>analyzing</w:t>
      </w:r>
      <w:r w:rsidR="00405F8C" w:rsidRPr="00E27689">
        <w:rPr>
          <w:rFonts w:cs="Times New Roman"/>
          <w:szCs w:val="24"/>
        </w:rPr>
        <w:t xml:space="preserve"> the capacity of change take </w:t>
      </w:r>
      <w:r w:rsidR="000E09F3" w:rsidRPr="00E27689">
        <w:rPr>
          <w:rFonts w:cs="Times New Roman"/>
          <w:szCs w:val="24"/>
        </w:rPr>
        <w:t>a look</w:t>
      </w:r>
      <w:r w:rsidR="00405F8C" w:rsidRPr="00E27689">
        <w:rPr>
          <w:rFonts w:cs="Times New Roman"/>
          <w:szCs w:val="24"/>
        </w:rPr>
        <w:t xml:space="preserve"> at how the introduction of the new technology will affect decision making in the organization.</w:t>
      </w:r>
    </w:p>
    <w:p w:rsidR="004F2570" w:rsidRPr="00E27689" w:rsidRDefault="00EE01BF" w:rsidP="00A265BF">
      <w:pPr>
        <w:spacing w:line="480" w:lineRule="auto"/>
        <w:rPr>
          <w:rFonts w:cs="Times New Roman"/>
          <w:szCs w:val="24"/>
        </w:rPr>
      </w:pPr>
      <w:r>
        <w:rPr>
          <w:rFonts w:cs="Times New Roman"/>
          <w:szCs w:val="24"/>
        </w:rPr>
        <w:lastRenderedPageBreak/>
        <w:br/>
      </w:r>
      <w:r w:rsidR="004F2570" w:rsidRPr="00E27689">
        <w:rPr>
          <w:rFonts w:cs="Times New Roman"/>
          <w:szCs w:val="24"/>
        </w:rPr>
        <w:t>Culture</w:t>
      </w:r>
    </w:p>
    <w:p w:rsidR="004F2570" w:rsidRPr="00E27689" w:rsidRDefault="004F2570" w:rsidP="00A265BF">
      <w:pPr>
        <w:spacing w:line="480" w:lineRule="auto"/>
        <w:rPr>
          <w:rFonts w:cs="Times New Roman"/>
          <w:szCs w:val="24"/>
        </w:rPr>
      </w:pPr>
      <w:r w:rsidRPr="00E27689">
        <w:rPr>
          <w:rFonts w:cs="Times New Roman"/>
          <w:szCs w:val="24"/>
        </w:rPr>
        <w:tab/>
        <w:t xml:space="preserve"> MESCO Inc. built a strong reputation upon its slogan “we’ve got you covered.</w:t>
      </w:r>
      <w:r w:rsidR="00E27689" w:rsidRPr="00E27689">
        <w:rPr>
          <w:rFonts w:cs="Times New Roman"/>
          <w:szCs w:val="24"/>
        </w:rPr>
        <w:t>”</w:t>
      </w:r>
      <w:r w:rsidRPr="00E27689">
        <w:rPr>
          <w:rFonts w:cs="Times New Roman"/>
          <w:szCs w:val="24"/>
        </w:rPr>
        <w:t xml:space="preserve"> This slogan encompassed a face to face approach when dealing with its customers. </w:t>
      </w:r>
      <w:r w:rsidRPr="00E27689">
        <w:rPr>
          <w:rFonts w:cs="Times New Roman"/>
          <w:noProof/>
          <w:szCs w:val="24"/>
        </w:rPr>
        <w:t>However</w:t>
      </w:r>
      <w:r w:rsidR="0005611D" w:rsidRPr="00E27689">
        <w:rPr>
          <w:rFonts w:cs="Times New Roman"/>
          <w:noProof/>
          <w:szCs w:val="24"/>
        </w:rPr>
        <w:t>, the</w:t>
      </w:r>
      <w:r w:rsidRPr="00E27689">
        <w:rPr>
          <w:rFonts w:cs="Times New Roman"/>
          <w:szCs w:val="24"/>
        </w:rPr>
        <w:t xml:space="preserve"> </w:t>
      </w:r>
      <w:r w:rsidRPr="00E27689">
        <w:rPr>
          <w:rFonts w:cs="Times New Roman"/>
          <w:noProof/>
          <w:szCs w:val="24"/>
        </w:rPr>
        <w:t>technique</w:t>
      </w:r>
      <w:r w:rsidRPr="00E27689">
        <w:rPr>
          <w:rFonts w:cs="Times New Roman"/>
          <w:szCs w:val="24"/>
        </w:rPr>
        <w:t xml:space="preserve"> is proving ineffective for providing a 24/7 access to information and aid from the customers. Therefore I choose to rank this as the second last necessity for the changes in the company for it will strengthen the foundation of good customer relationship embedded in the culture of the company</w:t>
      </w:r>
      <w:r w:rsidR="0020706E">
        <w:rPr>
          <w:rFonts w:cs="Times New Roman"/>
          <w:szCs w:val="24"/>
        </w:rPr>
        <w:t xml:space="preserve"> (</w:t>
      </w:r>
      <w:r w:rsidR="0020706E">
        <w:rPr>
          <w:rFonts w:cs="Times New Roman"/>
          <w:szCs w:val="24"/>
          <w:shd w:val="clear" w:color="auto" w:fill="FFFFFF"/>
        </w:rPr>
        <w:t xml:space="preserve">Campbell, </w:t>
      </w:r>
      <w:r w:rsidR="0020706E" w:rsidRPr="00E27689">
        <w:rPr>
          <w:rFonts w:cs="Times New Roman"/>
          <w:szCs w:val="24"/>
          <w:shd w:val="clear" w:color="auto" w:fill="FFFFFF"/>
        </w:rPr>
        <w:t>2014)</w:t>
      </w:r>
      <w:r w:rsidRPr="00E27689">
        <w:rPr>
          <w:rFonts w:cs="Times New Roman"/>
          <w:szCs w:val="24"/>
        </w:rPr>
        <w:t>.</w:t>
      </w:r>
    </w:p>
    <w:p w:rsidR="004F2570" w:rsidRPr="00E27689" w:rsidRDefault="004F2570" w:rsidP="00A265BF">
      <w:pPr>
        <w:spacing w:line="480" w:lineRule="auto"/>
        <w:rPr>
          <w:rFonts w:cs="Times New Roman"/>
          <w:szCs w:val="24"/>
        </w:rPr>
      </w:pPr>
      <w:r w:rsidRPr="00E27689">
        <w:rPr>
          <w:rFonts w:cs="Times New Roman"/>
          <w:szCs w:val="24"/>
        </w:rPr>
        <w:t>Commitment</w:t>
      </w:r>
    </w:p>
    <w:p w:rsidR="004F2570" w:rsidRPr="00E27689" w:rsidRDefault="004F2570" w:rsidP="00A265BF">
      <w:pPr>
        <w:spacing w:line="480" w:lineRule="auto"/>
        <w:rPr>
          <w:rFonts w:cs="Times New Roman"/>
          <w:szCs w:val="24"/>
        </w:rPr>
      </w:pPr>
      <w:r w:rsidRPr="00E27689">
        <w:rPr>
          <w:rFonts w:cs="Times New Roman"/>
          <w:szCs w:val="24"/>
        </w:rPr>
        <w:tab/>
        <w:t xml:space="preserve">The commitment to the changes that are to take place is the last factor to consider because of the need for change and the structural organization of the company. The commitment factor questions whether the organization members and </w:t>
      </w:r>
      <w:r w:rsidRPr="00E27689">
        <w:rPr>
          <w:rFonts w:cs="Times New Roman"/>
          <w:noProof/>
          <w:szCs w:val="24"/>
        </w:rPr>
        <w:t>stakeholders</w:t>
      </w:r>
      <w:r w:rsidRPr="00E27689">
        <w:rPr>
          <w:rFonts w:cs="Times New Roman"/>
          <w:szCs w:val="24"/>
        </w:rPr>
        <w:t xml:space="preserve"> are ready to embrace the changes</w:t>
      </w:r>
      <w:r w:rsidR="0020706E">
        <w:rPr>
          <w:rFonts w:cs="Times New Roman"/>
          <w:szCs w:val="24"/>
        </w:rPr>
        <w:t xml:space="preserve"> (</w:t>
      </w:r>
      <w:r w:rsidR="0020706E">
        <w:rPr>
          <w:rFonts w:cs="Times New Roman"/>
          <w:szCs w:val="24"/>
          <w:shd w:val="clear" w:color="auto" w:fill="FFFFFF"/>
        </w:rPr>
        <w:t xml:space="preserve">Campbell, </w:t>
      </w:r>
      <w:r w:rsidR="0020706E" w:rsidRPr="00E27689">
        <w:rPr>
          <w:rFonts w:cs="Times New Roman"/>
          <w:szCs w:val="24"/>
          <w:shd w:val="clear" w:color="auto" w:fill="FFFFFF"/>
        </w:rPr>
        <w:t>2014)</w:t>
      </w:r>
      <w:r w:rsidRPr="00E27689">
        <w:rPr>
          <w:rFonts w:cs="Times New Roman"/>
          <w:szCs w:val="24"/>
        </w:rPr>
        <w:t xml:space="preserve">. </w:t>
      </w:r>
      <w:r w:rsidR="002D5653" w:rsidRPr="00E27689">
        <w:rPr>
          <w:rFonts w:cs="Times New Roman"/>
          <w:noProof/>
          <w:szCs w:val="24"/>
        </w:rPr>
        <w:t xml:space="preserve">The </w:t>
      </w:r>
      <w:r w:rsidRPr="00E27689">
        <w:rPr>
          <w:rFonts w:cs="Times New Roman"/>
          <w:noProof/>
          <w:szCs w:val="24"/>
        </w:rPr>
        <w:t>condition of the company</w:t>
      </w:r>
      <w:r w:rsidR="002D5653" w:rsidRPr="00E27689">
        <w:rPr>
          <w:rFonts w:cs="Times New Roman"/>
          <w:szCs w:val="24"/>
        </w:rPr>
        <w:t xml:space="preserve"> is enough to convince the </w:t>
      </w:r>
      <w:r w:rsidRPr="00E27689">
        <w:rPr>
          <w:rFonts w:cs="Times New Roman"/>
          <w:szCs w:val="24"/>
        </w:rPr>
        <w:t xml:space="preserve">key stakeholders of the company </w:t>
      </w:r>
      <w:r w:rsidR="00E27689" w:rsidRPr="00E27689">
        <w:rPr>
          <w:rFonts w:cs="Times New Roman"/>
          <w:szCs w:val="24"/>
        </w:rPr>
        <w:t>of the</w:t>
      </w:r>
      <w:r w:rsidRPr="00E27689">
        <w:rPr>
          <w:rFonts w:cs="Times New Roman"/>
          <w:szCs w:val="24"/>
        </w:rPr>
        <w:t xml:space="preserve"> need to </w:t>
      </w:r>
      <w:r w:rsidR="0005611D" w:rsidRPr="00E27689">
        <w:rPr>
          <w:rFonts w:cs="Times New Roman"/>
          <w:noProof/>
          <w:szCs w:val="24"/>
        </w:rPr>
        <w:t>adopt</w:t>
      </w:r>
      <w:r w:rsidRPr="00E27689">
        <w:rPr>
          <w:rFonts w:cs="Times New Roman"/>
          <w:szCs w:val="24"/>
        </w:rPr>
        <w:t xml:space="preserve"> these changes.</w:t>
      </w:r>
    </w:p>
    <w:p w:rsidR="004C1E33" w:rsidRPr="00E27689" w:rsidRDefault="005E6ACE" w:rsidP="00A265BF">
      <w:pPr>
        <w:spacing w:line="480" w:lineRule="auto"/>
        <w:rPr>
          <w:rFonts w:cs="Times New Roman"/>
          <w:b/>
          <w:szCs w:val="24"/>
        </w:rPr>
      </w:pPr>
      <w:r w:rsidRPr="00E27689">
        <w:rPr>
          <w:rFonts w:cs="Times New Roman"/>
          <w:b/>
          <w:szCs w:val="24"/>
        </w:rPr>
        <w:t>Recommendations</w:t>
      </w:r>
    </w:p>
    <w:p w:rsidR="004C1E33" w:rsidRPr="00E27689" w:rsidRDefault="002D0393" w:rsidP="00A265BF">
      <w:pPr>
        <w:spacing w:line="480" w:lineRule="auto"/>
        <w:rPr>
          <w:rFonts w:cs="Times New Roman"/>
          <w:szCs w:val="24"/>
        </w:rPr>
      </w:pPr>
      <w:r w:rsidRPr="00E27689">
        <w:rPr>
          <w:rFonts w:cs="Times New Roman"/>
          <w:szCs w:val="24"/>
        </w:rPr>
        <w:t>How to prepare</w:t>
      </w:r>
      <w:r w:rsidR="004C1E33" w:rsidRPr="00E27689">
        <w:rPr>
          <w:rFonts w:cs="Times New Roman"/>
          <w:szCs w:val="24"/>
        </w:rPr>
        <w:t xml:space="preserve"> for changes considering</w:t>
      </w:r>
      <w:r w:rsidRPr="00E27689">
        <w:rPr>
          <w:rFonts w:cs="Times New Roman"/>
          <w:szCs w:val="24"/>
        </w:rPr>
        <w:t xml:space="preserve"> the culture</w:t>
      </w:r>
    </w:p>
    <w:p w:rsidR="002D0393" w:rsidRPr="00E27689" w:rsidRDefault="002D0393" w:rsidP="00A265BF">
      <w:pPr>
        <w:spacing w:line="480" w:lineRule="auto"/>
        <w:ind w:firstLine="720"/>
        <w:rPr>
          <w:rFonts w:cs="Times New Roman"/>
          <w:szCs w:val="24"/>
        </w:rPr>
      </w:pPr>
      <w:r w:rsidRPr="00E27689">
        <w:rPr>
          <w:rFonts w:cs="Times New Roman"/>
          <w:noProof/>
          <w:szCs w:val="24"/>
        </w:rPr>
        <w:t>Preparing</w:t>
      </w:r>
      <w:r w:rsidRPr="00E27689">
        <w:rPr>
          <w:rFonts w:cs="Times New Roman"/>
          <w:szCs w:val="24"/>
        </w:rPr>
        <w:t xml:space="preserve"> for the changes regarding the organization culture requires training the employees on how to embrace the new ways of interacting with the client </w:t>
      </w:r>
      <w:r w:rsidRPr="00E27689">
        <w:rPr>
          <w:rFonts w:cs="Times New Roman"/>
          <w:noProof/>
          <w:szCs w:val="24"/>
        </w:rPr>
        <w:t>th</w:t>
      </w:r>
      <w:r w:rsidR="003F388D" w:rsidRPr="00E27689">
        <w:rPr>
          <w:rFonts w:cs="Times New Roman"/>
          <w:noProof/>
          <w:szCs w:val="24"/>
        </w:rPr>
        <w:t>r</w:t>
      </w:r>
      <w:r w:rsidRPr="00E27689">
        <w:rPr>
          <w:rFonts w:cs="Times New Roman"/>
          <w:noProof/>
          <w:szCs w:val="24"/>
        </w:rPr>
        <w:t>ough</w:t>
      </w:r>
      <w:r w:rsidRPr="00E27689">
        <w:rPr>
          <w:rFonts w:cs="Times New Roman"/>
          <w:szCs w:val="24"/>
        </w:rPr>
        <w:t xml:space="preserve"> a new technological platform rather than the traditional face to face technique. </w:t>
      </w:r>
      <w:r w:rsidR="00A750C2" w:rsidRPr="00E27689">
        <w:rPr>
          <w:rFonts w:cs="Times New Roman"/>
          <w:szCs w:val="24"/>
        </w:rPr>
        <w:t>This</w:t>
      </w:r>
      <w:r w:rsidRPr="00E27689">
        <w:rPr>
          <w:rFonts w:cs="Times New Roman"/>
          <w:szCs w:val="24"/>
        </w:rPr>
        <w:t xml:space="preserve"> new form of communication also includes the </w:t>
      </w:r>
      <w:r w:rsidRPr="00E27689">
        <w:rPr>
          <w:rFonts w:cs="Times New Roman"/>
          <w:noProof/>
          <w:szCs w:val="24"/>
        </w:rPr>
        <w:t>communications</w:t>
      </w:r>
      <w:r w:rsidRPr="00E27689">
        <w:rPr>
          <w:rFonts w:cs="Times New Roman"/>
          <w:szCs w:val="24"/>
        </w:rPr>
        <w:t xml:space="preserve"> between the members of the organization. In this </w:t>
      </w:r>
      <w:r w:rsidRPr="00E27689">
        <w:rPr>
          <w:rFonts w:cs="Times New Roman"/>
          <w:noProof/>
          <w:szCs w:val="24"/>
        </w:rPr>
        <w:t>case</w:t>
      </w:r>
      <w:r w:rsidR="003F388D" w:rsidRPr="00E27689">
        <w:rPr>
          <w:rFonts w:cs="Times New Roman"/>
          <w:noProof/>
          <w:szCs w:val="24"/>
        </w:rPr>
        <w:t>,</w:t>
      </w:r>
      <w:r w:rsidRPr="00E27689">
        <w:rPr>
          <w:rFonts w:cs="Times New Roman"/>
          <w:szCs w:val="24"/>
        </w:rPr>
        <w:t xml:space="preserve"> I </w:t>
      </w:r>
      <w:r w:rsidR="00A750C2" w:rsidRPr="00E27689">
        <w:rPr>
          <w:rFonts w:cs="Times New Roman"/>
          <w:szCs w:val="24"/>
        </w:rPr>
        <w:t>recommend a training program that will train the employees on how they can use new technology such as social media to create a platform for their interaction with the customers.</w:t>
      </w:r>
    </w:p>
    <w:p w:rsidR="002D0393" w:rsidRPr="00E27689" w:rsidRDefault="002D0393" w:rsidP="00A265BF">
      <w:pPr>
        <w:spacing w:line="480" w:lineRule="auto"/>
        <w:ind w:firstLine="720"/>
        <w:rPr>
          <w:rFonts w:cs="Times New Roman"/>
          <w:szCs w:val="24"/>
        </w:rPr>
      </w:pPr>
      <w:r w:rsidRPr="00E27689">
        <w:rPr>
          <w:rFonts w:cs="Times New Roman"/>
          <w:szCs w:val="24"/>
        </w:rPr>
        <w:lastRenderedPageBreak/>
        <w:t>After the employees of the companies have understood how the new comm</w:t>
      </w:r>
      <w:r w:rsidR="00836E76" w:rsidRPr="00E27689">
        <w:rPr>
          <w:rFonts w:cs="Times New Roman"/>
          <w:szCs w:val="24"/>
        </w:rPr>
        <w:t xml:space="preserve">unication, </w:t>
      </w:r>
      <w:r w:rsidR="003F388D" w:rsidRPr="00E27689">
        <w:rPr>
          <w:rFonts w:cs="Times New Roman"/>
          <w:szCs w:val="24"/>
        </w:rPr>
        <w:t>transforming</w:t>
      </w:r>
      <w:r w:rsidR="00836E76" w:rsidRPr="00E27689">
        <w:rPr>
          <w:rFonts w:cs="Times New Roman"/>
          <w:szCs w:val="24"/>
        </w:rPr>
        <w:t xml:space="preserve"> this idea to the customers is the second preparation step. </w:t>
      </w:r>
      <w:r w:rsidR="003F388D" w:rsidRPr="00E27689">
        <w:rPr>
          <w:rFonts w:cs="Times New Roman"/>
          <w:szCs w:val="24"/>
        </w:rPr>
        <w:t>Therefore</w:t>
      </w:r>
      <w:r w:rsidR="00836E76" w:rsidRPr="00E27689">
        <w:rPr>
          <w:rFonts w:cs="Times New Roman"/>
          <w:szCs w:val="24"/>
        </w:rPr>
        <w:t xml:space="preserve"> I recommend that the customers be informed about the new changes and how the changes will </w:t>
      </w:r>
      <w:r w:rsidR="003F388D" w:rsidRPr="00E27689">
        <w:rPr>
          <w:rFonts w:cs="Times New Roman"/>
          <w:szCs w:val="24"/>
        </w:rPr>
        <w:t>revolutionize</w:t>
      </w:r>
      <w:r w:rsidR="00836E76" w:rsidRPr="00E27689">
        <w:rPr>
          <w:rFonts w:cs="Times New Roman"/>
          <w:szCs w:val="24"/>
        </w:rPr>
        <w:t xml:space="preserve"> service delivery in the company. </w:t>
      </w:r>
    </w:p>
    <w:p w:rsidR="004C1E33" w:rsidRPr="00E27689" w:rsidRDefault="004C1E33" w:rsidP="00A265BF">
      <w:pPr>
        <w:spacing w:line="480" w:lineRule="auto"/>
        <w:rPr>
          <w:rFonts w:cs="Times New Roman"/>
          <w:szCs w:val="24"/>
        </w:rPr>
      </w:pPr>
      <w:r w:rsidRPr="00E27689">
        <w:rPr>
          <w:rFonts w:cs="Times New Roman"/>
          <w:szCs w:val="24"/>
        </w:rPr>
        <w:t xml:space="preserve">Preparing the members and </w:t>
      </w:r>
      <w:r w:rsidRPr="00E27689">
        <w:rPr>
          <w:rFonts w:cs="Times New Roman"/>
          <w:noProof/>
          <w:szCs w:val="24"/>
        </w:rPr>
        <w:t>stakeholders</w:t>
      </w:r>
      <w:r w:rsidRPr="00E27689">
        <w:rPr>
          <w:rFonts w:cs="Times New Roman"/>
          <w:szCs w:val="24"/>
        </w:rPr>
        <w:t xml:space="preserve"> to commit to the changes</w:t>
      </w:r>
    </w:p>
    <w:p w:rsidR="00DB0057" w:rsidRPr="00E27689" w:rsidRDefault="00DB0057" w:rsidP="00A265BF">
      <w:pPr>
        <w:spacing w:line="480" w:lineRule="auto"/>
        <w:rPr>
          <w:rFonts w:cs="Times New Roman"/>
          <w:szCs w:val="24"/>
        </w:rPr>
      </w:pPr>
      <w:r w:rsidRPr="00E27689">
        <w:rPr>
          <w:rFonts w:cs="Times New Roman"/>
          <w:szCs w:val="24"/>
        </w:rPr>
        <w:tab/>
        <w:t xml:space="preserve">It is important that the member of the organization fully understand why there is need to have these changes. </w:t>
      </w:r>
      <w:r w:rsidRPr="00E27689">
        <w:rPr>
          <w:rFonts w:cs="Times New Roman"/>
          <w:noProof/>
          <w:szCs w:val="24"/>
        </w:rPr>
        <w:t>Th</w:t>
      </w:r>
      <w:r w:rsidR="003F388D" w:rsidRPr="00E27689">
        <w:rPr>
          <w:rFonts w:cs="Times New Roman"/>
          <w:noProof/>
          <w:szCs w:val="24"/>
        </w:rPr>
        <w:t>is</w:t>
      </w:r>
      <w:r w:rsidRPr="00E27689">
        <w:rPr>
          <w:rFonts w:cs="Times New Roman"/>
          <w:noProof/>
          <w:szCs w:val="24"/>
        </w:rPr>
        <w:t xml:space="preserve"> awareness</w:t>
      </w:r>
      <w:r w:rsidRPr="00E27689">
        <w:rPr>
          <w:rFonts w:cs="Times New Roman"/>
          <w:szCs w:val="24"/>
        </w:rPr>
        <w:t xml:space="preserve"> can </w:t>
      </w:r>
      <w:r w:rsidRPr="00E27689">
        <w:rPr>
          <w:rFonts w:cs="Times New Roman"/>
          <w:noProof/>
          <w:szCs w:val="24"/>
        </w:rPr>
        <w:t>be achieved</w:t>
      </w:r>
      <w:r w:rsidRPr="00E27689">
        <w:rPr>
          <w:rFonts w:cs="Times New Roman"/>
          <w:szCs w:val="24"/>
        </w:rPr>
        <w:t xml:space="preserve"> through proper communication between the management and the stakeholders about the status of the company. </w:t>
      </w:r>
      <w:r w:rsidR="009C6687" w:rsidRPr="00E27689">
        <w:rPr>
          <w:rFonts w:cs="Times New Roman"/>
          <w:szCs w:val="24"/>
        </w:rPr>
        <w:t>The</w:t>
      </w:r>
      <w:r w:rsidRPr="00E27689">
        <w:rPr>
          <w:rFonts w:cs="Times New Roman"/>
          <w:szCs w:val="24"/>
        </w:rPr>
        <w:t xml:space="preserve"> management should </w:t>
      </w:r>
      <w:r w:rsidR="004D0E0F" w:rsidRPr="00E27689">
        <w:rPr>
          <w:rFonts w:cs="Times New Roman"/>
          <w:szCs w:val="24"/>
        </w:rPr>
        <w:t xml:space="preserve">make it clear to its members and the relevant stakeholders that the situation the company is facing threatens its survival and there is urgency in implementing this changes. By doing </w:t>
      </w:r>
      <w:r w:rsidR="004D0E0F" w:rsidRPr="00E27689">
        <w:rPr>
          <w:rFonts w:cs="Times New Roman"/>
          <w:noProof/>
          <w:szCs w:val="24"/>
        </w:rPr>
        <w:t>this</w:t>
      </w:r>
      <w:r w:rsidR="003F388D" w:rsidRPr="00E27689">
        <w:rPr>
          <w:rFonts w:cs="Times New Roman"/>
          <w:noProof/>
          <w:szCs w:val="24"/>
        </w:rPr>
        <w:t>,</w:t>
      </w:r>
      <w:r w:rsidR="004D0E0F" w:rsidRPr="00E27689">
        <w:rPr>
          <w:rFonts w:cs="Times New Roman"/>
          <w:szCs w:val="24"/>
        </w:rPr>
        <w:t xml:space="preserve"> the company will have an easy task during the implementation of this changes since everyone would have understood the roles and the reasons for this transformation.</w:t>
      </w:r>
    </w:p>
    <w:p w:rsidR="001C2ABC" w:rsidRPr="00E27689" w:rsidRDefault="001C2ABC" w:rsidP="00A265BF">
      <w:pPr>
        <w:spacing w:line="480" w:lineRule="auto"/>
        <w:rPr>
          <w:rFonts w:cs="Times New Roman"/>
          <w:szCs w:val="24"/>
        </w:rPr>
      </w:pPr>
      <w:r w:rsidRPr="00E27689">
        <w:rPr>
          <w:rFonts w:cs="Times New Roman"/>
          <w:szCs w:val="24"/>
        </w:rPr>
        <w:tab/>
      </w:r>
      <w:r w:rsidR="00DB0057" w:rsidRPr="00E27689">
        <w:rPr>
          <w:rFonts w:cs="Times New Roman"/>
          <w:szCs w:val="24"/>
        </w:rPr>
        <w:t xml:space="preserve">The second step that will prepare the members and the stakeholders of the organization </w:t>
      </w:r>
      <w:r w:rsidR="00DB0057" w:rsidRPr="00E27689">
        <w:rPr>
          <w:rFonts w:cs="Times New Roman"/>
          <w:noProof/>
          <w:szCs w:val="24"/>
        </w:rPr>
        <w:t xml:space="preserve">to </w:t>
      </w:r>
      <w:r w:rsidR="003F388D" w:rsidRPr="00E27689">
        <w:rPr>
          <w:rFonts w:cs="Times New Roman"/>
          <w:noProof/>
          <w:szCs w:val="24"/>
        </w:rPr>
        <w:t>support this changes fully</w:t>
      </w:r>
      <w:r w:rsidR="00DB0057" w:rsidRPr="00E27689">
        <w:rPr>
          <w:rFonts w:cs="Times New Roman"/>
          <w:szCs w:val="24"/>
        </w:rPr>
        <w:t xml:space="preserve"> is engaging them in contributing </w:t>
      </w:r>
      <w:r w:rsidR="003F388D" w:rsidRPr="00E27689">
        <w:rPr>
          <w:rFonts w:cs="Times New Roman"/>
          <w:noProof/>
          <w:szCs w:val="24"/>
        </w:rPr>
        <w:t>to</w:t>
      </w:r>
      <w:r w:rsidR="00DB0057" w:rsidRPr="00E27689">
        <w:rPr>
          <w:rFonts w:cs="Times New Roman"/>
          <w:szCs w:val="24"/>
        </w:rPr>
        <w:t xml:space="preserve"> the ideas that are meant to improve the current status of the organization. Including the members of the organization in formulating the proposals for changing the operation and organization of the company will improve the faith their faith </w:t>
      </w:r>
      <w:r w:rsidR="003F388D" w:rsidRPr="00E27689">
        <w:rPr>
          <w:rFonts w:cs="Times New Roman"/>
          <w:noProof/>
          <w:szCs w:val="24"/>
        </w:rPr>
        <w:t>in</w:t>
      </w:r>
      <w:r w:rsidR="00DB0057" w:rsidRPr="00E27689">
        <w:rPr>
          <w:rFonts w:cs="Times New Roman"/>
          <w:szCs w:val="24"/>
        </w:rPr>
        <w:t xml:space="preserve"> the organization and provide the most appropriate solution.</w:t>
      </w:r>
      <w:r w:rsidR="009C6687" w:rsidRPr="00E27689">
        <w:rPr>
          <w:rFonts w:cs="Times New Roman"/>
          <w:szCs w:val="24"/>
        </w:rPr>
        <w:t xml:space="preserve"> </w:t>
      </w:r>
      <w:r w:rsidR="003F388D" w:rsidRPr="00E27689">
        <w:rPr>
          <w:rFonts w:cs="Times New Roman"/>
          <w:noProof/>
          <w:szCs w:val="24"/>
        </w:rPr>
        <w:t>After that,</w:t>
      </w:r>
      <w:r w:rsidR="009C6687" w:rsidRPr="00E27689">
        <w:rPr>
          <w:rFonts w:cs="Times New Roman"/>
          <w:szCs w:val="24"/>
        </w:rPr>
        <w:t xml:space="preserve"> a strategic plan can be formulated to facilitate these changes</w:t>
      </w:r>
      <w:r w:rsidR="004D0E0F" w:rsidRPr="00E27689">
        <w:rPr>
          <w:rFonts w:cs="Times New Roman"/>
          <w:szCs w:val="24"/>
        </w:rPr>
        <w:t>.</w:t>
      </w:r>
    </w:p>
    <w:p w:rsidR="00E27689" w:rsidRPr="00E27689" w:rsidRDefault="00E27689" w:rsidP="00A265BF">
      <w:pPr>
        <w:spacing w:line="480" w:lineRule="auto"/>
        <w:rPr>
          <w:rFonts w:cs="Times New Roman"/>
          <w:szCs w:val="24"/>
        </w:rPr>
      </w:pPr>
      <w:r w:rsidRPr="00E27689">
        <w:rPr>
          <w:rFonts w:cs="Times New Roman"/>
          <w:szCs w:val="24"/>
        </w:rPr>
        <w:br w:type="page"/>
      </w:r>
    </w:p>
    <w:p w:rsidR="004C1E33" w:rsidRPr="00E27689" w:rsidRDefault="00E27689" w:rsidP="00A265BF">
      <w:pPr>
        <w:spacing w:line="480" w:lineRule="auto"/>
        <w:jc w:val="center"/>
        <w:rPr>
          <w:rFonts w:cs="Times New Roman"/>
          <w:szCs w:val="24"/>
        </w:rPr>
      </w:pPr>
      <w:r w:rsidRPr="00E27689">
        <w:rPr>
          <w:rFonts w:cs="Times New Roman"/>
          <w:szCs w:val="24"/>
        </w:rPr>
        <w:lastRenderedPageBreak/>
        <w:t>References</w:t>
      </w:r>
    </w:p>
    <w:p w:rsidR="00E27689" w:rsidRPr="00E27689" w:rsidRDefault="00E27689" w:rsidP="00A265BF">
      <w:pPr>
        <w:spacing w:line="480" w:lineRule="auto"/>
        <w:ind w:left="720" w:hanging="720"/>
        <w:rPr>
          <w:rFonts w:cs="Times New Roman"/>
          <w:noProof/>
          <w:szCs w:val="24"/>
          <w:shd w:val="clear" w:color="auto" w:fill="FFFFFF"/>
        </w:rPr>
      </w:pPr>
      <w:r w:rsidRPr="00E27689">
        <w:rPr>
          <w:rFonts w:cs="Times New Roman"/>
          <w:szCs w:val="24"/>
          <w:shd w:val="clear" w:color="auto" w:fill="FFFFFF"/>
        </w:rPr>
        <w:t>Anderson, D., Ackerman Anderson, L., &amp; Being First. (2010). What Is Transformation, And Why Is It So Hard To Manage. </w:t>
      </w:r>
      <w:r w:rsidRPr="00E27689">
        <w:rPr>
          <w:rFonts w:cs="Times New Roman"/>
          <w:i/>
          <w:iCs/>
          <w:noProof/>
          <w:szCs w:val="24"/>
          <w:shd w:val="clear" w:color="auto" w:fill="FFFFFF"/>
        </w:rPr>
        <w:t>Being First</w:t>
      </w:r>
      <w:r w:rsidRPr="00E27689">
        <w:rPr>
          <w:rFonts w:cs="Times New Roman"/>
          <w:noProof/>
          <w:szCs w:val="24"/>
          <w:shd w:val="clear" w:color="auto" w:fill="FFFFFF"/>
        </w:rPr>
        <w:t>.</w:t>
      </w:r>
    </w:p>
    <w:p w:rsidR="00E27689" w:rsidRPr="00E27689" w:rsidRDefault="00E27689" w:rsidP="00A265BF">
      <w:pPr>
        <w:spacing w:line="480" w:lineRule="auto"/>
        <w:ind w:left="720" w:hanging="720"/>
        <w:rPr>
          <w:rFonts w:cs="Times New Roman"/>
          <w:szCs w:val="24"/>
          <w:shd w:val="clear" w:color="auto" w:fill="FFFFFF"/>
        </w:rPr>
      </w:pPr>
      <w:r w:rsidRPr="00E27689">
        <w:rPr>
          <w:rFonts w:cs="Times New Roman"/>
          <w:szCs w:val="24"/>
          <w:shd w:val="clear" w:color="auto" w:fill="FFFFFF"/>
        </w:rPr>
        <w:t>Burton, O., &amp; Pope, D. (2012). Winds of Change at Measurement Equipment Supply Company, Inc. </w:t>
      </w:r>
      <w:r w:rsidRPr="00E27689">
        <w:rPr>
          <w:rFonts w:cs="Times New Roman"/>
          <w:i/>
          <w:iCs/>
          <w:szCs w:val="24"/>
          <w:shd w:val="clear" w:color="auto" w:fill="FFFFFF"/>
        </w:rPr>
        <w:t>Journal of Case Studies</w:t>
      </w:r>
      <w:r w:rsidRPr="00E27689">
        <w:rPr>
          <w:rFonts w:cs="Times New Roman"/>
          <w:szCs w:val="24"/>
          <w:shd w:val="clear" w:color="auto" w:fill="FFFFFF"/>
        </w:rPr>
        <w:t>, </w:t>
      </w:r>
      <w:r w:rsidRPr="00E27689">
        <w:rPr>
          <w:rFonts w:cs="Times New Roman"/>
          <w:i/>
          <w:iCs/>
          <w:szCs w:val="24"/>
          <w:shd w:val="clear" w:color="auto" w:fill="FFFFFF"/>
        </w:rPr>
        <w:t>30</w:t>
      </w:r>
      <w:r w:rsidRPr="00E27689">
        <w:rPr>
          <w:rFonts w:cs="Times New Roman"/>
          <w:szCs w:val="24"/>
          <w:shd w:val="clear" w:color="auto" w:fill="FFFFFF"/>
        </w:rPr>
        <w:t>(1), 51-57.</w:t>
      </w:r>
    </w:p>
    <w:p w:rsidR="00E27689" w:rsidRPr="00E27689" w:rsidRDefault="00E27689" w:rsidP="00A265BF">
      <w:pPr>
        <w:spacing w:line="480" w:lineRule="auto"/>
        <w:ind w:left="720" w:hanging="720"/>
        <w:rPr>
          <w:rFonts w:cs="Times New Roman"/>
          <w:szCs w:val="24"/>
          <w:shd w:val="clear" w:color="auto" w:fill="FFFFFF"/>
        </w:rPr>
      </w:pPr>
      <w:r w:rsidRPr="00E27689">
        <w:rPr>
          <w:rFonts w:cs="Times New Roman"/>
          <w:szCs w:val="24"/>
          <w:shd w:val="clear" w:color="auto" w:fill="FFFFFF"/>
        </w:rPr>
        <w:t>Campbell, H. (2014). </w:t>
      </w:r>
      <w:r w:rsidRPr="00E27689">
        <w:rPr>
          <w:rFonts w:cs="Times New Roman"/>
          <w:i/>
          <w:iCs/>
          <w:szCs w:val="24"/>
          <w:shd w:val="clear" w:color="auto" w:fill="FFFFFF"/>
        </w:rPr>
        <w:t>Managing Organizational Change: A practical toolkit for leaders</w:t>
      </w:r>
      <w:r w:rsidRPr="00E27689">
        <w:rPr>
          <w:rFonts w:cs="Times New Roman"/>
          <w:szCs w:val="24"/>
          <w:shd w:val="clear" w:color="auto" w:fill="FFFFFF"/>
        </w:rPr>
        <w:t xml:space="preserve">. </w:t>
      </w:r>
      <w:proofErr w:type="spellStart"/>
      <w:r w:rsidRPr="00E27689">
        <w:rPr>
          <w:rFonts w:cs="Times New Roman"/>
          <w:szCs w:val="24"/>
          <w:shd w:val="clear" w:color="auto" w:fill="FFFFFF"/>
        </w:rPr>
        <w:t>Kogan</w:t>
      </w:r>
      <w:proofErr w:type="spellEnd"/>
      <w:r w:rsidRPr="00E27689">
        <w:rPr>
          <w:rFonts w:cs="Times New Roman"/>
          <w:szCs w:val="24"/>
          <w:shd w:val="clear" w:color="auto" w:fill="FFFFFF"/>
        </w:rPr>
        <w:t xml:space="preserve"> Page Publishers.</w:t>
      </w:r>
    </w:p>
    <w:p w:rsidR="00E27689" w:rsidRPr="00E27689" w:rsidRDefault="00E27689" w:rsidP="00A265BF">
      <w:pPr>
        <w:spacing w:line="480" w:lineRule="auto"/>
        <w:ind w:left="720" w:hanging="720"/>
        <w:rPr>
          <w:rFonts w:cs="Times New Roman"/>
          <w:szCs w:val="24"/>
        </w:rPr>
      </w:pPr>
      <w:r w:rsidRPr="00E27689">
        <w:rPr>
          <w:rFonts w:cs="Times New Roman"/>
          <w:szCs w:val="24"/>
          <w:shd w:val="clear" w:color="auto" w:fill="FFFFFF"/>
        </w:rPr>
        <w:t xml:space="preserve">Meyer, C. B., &amp; </w:t>
      </w:r>
      <w:proofErr w:type="spellStart"/>
      <w:r w:rsidRPr="00E27689">
        <w:rPr>
          <w:rFonts w:cs="Times New Roman"/>
          <w:szCs w:val="24"/>
          <w:shd w:val="clear" w:color="auto" w:fill="FFFFFF"/>
        </w:rPr>
        <w:t>Stensaker</w:t>
      </w:r>
      <w:proofErr w:type="spellEnd"/>
      <w:r w:rsidRPr="00E27689">
        <w:rPr>
          <w:rFonts w:cs="Times New Roman"/>
          <w:szCs w:val="24"/>
          <w:shd w:val="clear" w:color="auto" w:fill="FFFFFF"/>
        </w:rPr>
        <w:t>, I. G. (2006). Developing capacity for change. </w:t>
      </w:r>
      <w:r w:rsidRPr="00E27689">
        <w:rPr>
          <w:rFonts w:cs="Times New Roman"/>
          <w:i/>
          <w:iCs/>
          <w:szCs w:val="24"/>
          <w:shd w:val="clear" w:color="auto" w:fill="FFFFFF"/>
        </w:rPr>
        <w:t>Journal of Change Management</w:t>
      </w:r>
      <w:r w:rsidRPr="00E27689">
        <w:rPr>
          <w:rFonts w:cs="Times New Roman"/>
          <w:szCs w:val="24"/>
          <w:shd w:val="clear" w:color="auto" w:fill="FFFFFF"/>
        </w:rPr>
        <w:t>, </w:t>
      </w:r>
      <w:r w:rsidRPr="00E27689">
        <w:rPr>
          <w:rFonts w:cs="Times New Roman"/>
          <w:i/>
          <w:iCs/>
          <w:szCs w:val="24"/>
          <w:shd w:val="clear" w:color="auto" w:fill="FFFFFF"/>
        </w:rPr>
        <w:t>6</w:t>
      </w:r>
      <w:r w:rsidRPr="00E27689">
        <w:rPr>
          <w:rFonts w:cs="Times New Roman"/>
          <w:szCs w:val="24"/>
          <w:shd w:val="clear" w:color="auto" w:fill="FFFFFF"/>
        </w:rPr>
        <w:t>(2), 217-231.</w:t>
      </w:r>
    </w:p>
    <w:sectPr w:rsidR="00E27689" w:rsidRPr="00E27689" w:rsidSect="00B719C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3B8" w:rsidRDefault="009513B8" w:rsidP="004117FB">
      <w:pPr>
        <w:spacing w:after="0" w:line="240" w:lineRule="auto"/>
      </w:pPr>
      <w:r>
        <w:separator/>
      </w:r>
    </w:p>
  </w:endnote>
  <w:endnote w:type="continuationSeparator" w:id="0">
    <w:p w:rsidR="009513B8" w:rsidRDefault="009513B8" w:rsidP="00411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89A" w:rsidRDefault="000D28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89A" w:rsidRDefault="000D289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89A" w:rsidRDefault="000D28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3B8" w:rsidRDefault="009513B8" w:rsidP="004117FB">
      <w:pPr>
        <w:spacing w:after="0" w:line="240" w:lineRule="auto"/>
      </w:pPr>
      <w:r>
        <w:separator/>
      </w:r>
    </w:p>
  </w:footnote>
  <w:footnote w:type="continuationSeparator" w:id="0">
    <w:p w:rsidR="009513B8" w:rsidRDefault="009513B8" w:rsidP="004117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289A" w:rsidRDefault="000D28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7DE" w:rsidRDefault="001A27DE" w:rsidP="00B719C8">
    <w:pPr>
      <w:pStyle w:val="Header"/>
    </w:pPr>
    <w:r w:rsidRPr="00737B50">
      <w:rPr>
        <w:rFonts w:cs="Times New Roman"/>
        <w:szCs w:val="24"/>
      </w:rPr>
      <w:t>THE FOUR ANTECEDENT</w:t>
    </w:r>
    <w:r>
      <w:rPr>
        <w:rFonts w:cs="Times New Roman"/>
        <w:szCs w:val="24"/>
      </w:rPr>
      <w:t xml:space="preserve"> O</w:t>
    </w:r>
    <w:r w:rsidRPr="00737B50">
      <w:rPr>
        <w:rFonts w:cs="Times New Roman"/>
        <w:szCs w:val="24"/>
      </w:rPr>
      <w:t>F CHANGE</w:t>
    </w:r>
    <w:r>
      <w:t xml:space="preserve"> </w:t>
    </w:r>
    <w:r w:rsidR="00B719C8">
      <w:tab/>
    </w:r>
    <w:sdt>
      <w:sdtPr>
        <w:id w:val="2110539223"/>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0D289A">
          <w:rPr>
            <w:noProof/>
          </w:rPr>
          <w:t>2</w:t>
        </w:r>
        <w:r>
          <w:rPr>
            <w:noProof/>
          </w:rPr>
          <w:fldChar w:fldCharType="end"/>
        </w:r>
      </w:sdtContent>
    </w:sdt>
  </w:p>
  <w:p w:rsidR="001A27DE" w:rsidRDefault="001A27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9C8" w:rsidRDefault="00B719C8">
    <w:pPr>
      <w:pStyle w:val="Header"/>
      <w:jc w:val="right"/>
    </w:pPr>
    <w:r>
      <w:t xml:space="preserve">Running head: </w:t>
    </w:r>
    <w:r w:rsidRPr="00737B50">
      <w:rPr>
        <w:rFonts w:cs="Times New Roman"/>
        <w:szCs w:val="24"/>
      </w:rPr>
      <w:t>THE FOUR ANTECEDENT</w:t>
    </w:r>
    <w:r>
      <w:rPr>
        <w:rFonts w:cs="Times New Roman"/>
        <w:szCs w:val="24"/>
      </w:rPr>
      <w:t xml:space="preserve"> O</w:t>
    </w:r>
    <w:r w:rsidRPr="00737B50">
      <w:rPr>
        <w:rFonts w:cs="Times New Roman"/>
        <w:szCs w:val="24"/>
      </w:rPr>
      <w:t>F CHANGE</w:t>
    </w:r>
    <w:r>
      <w:t xml:space="preserve"> </w:t>
    </w:r>
    <w:r>
      <w:tab/>
    </w:r>
    <w:sdt>
      <w:sdtPr>
        <w:id w:val="-2574451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289A">
          <w:rPr>
            <w:noProof/>
          </w:rPr>
          <w:t>1</w:t>
        </w:r>
        <w:r>
          <w:rPr>
            <w:noProof/>
          </w:rPr>
          <w:fldChar w:fldCharType="end"/>
        </w:r>
      </w:sdtContent>
    </w:sdt>
  </w:p>
  <w:p w:rsidR="001A27DE" w:rsidRDefault="001A27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YwtTQxM7IwMDExMTJS0lEKTi0uzszPAykwqgUA6VhpsiwAAAA="/>
  </w:docVars>
  <w:rsids>
    <w:rsidRoot w:val="00904ED8"/>
    <w:rsid w:val="000054E0"/>
    <w:rsid w:val="0005611D"/>
    <w:rsid w:val="000830BE"/>
    <w:rsid w:val="000D289A"/>
    <w:rsid w:val="000E09F3"/>
    <w:rsid w:val="001601BE"/>
    <w:rsid w:val="001A27DE"/>
    <w:rsid w:val="001C2ABC"/>
    <w:rsid w:val="001F6F93"/>
    <w:rsid w:val="0020706E"/>
    <w:rsid w:val="002914FB"/>
    <w:rsid w:val="00291DA7"/>
    <w:rsid w:val="00294339"/>
    <w:rsid w:val="002B3745"/>
    <w:rsid w:val="002D0393"/>
    <w:rsid w:val="002D4940"/>
    <w:rsid w:val="002D5653"/>
    <w:rsid w:val="00305650"/>
    <w:rsid w:val="00345D9E"/>
    <w:rsid w:val="003B71F0"/>
    <w:rsid w:val="003D032A"/>
    <w:rsid w:val="003F0FE9"/>
    <w:rsid w:val="003F388D"/>
    <w:rsid w:val="00405F8C"/>
    <w:rsid w:val="004117FB"/>
    <w:rsid w:val="0042725D"/>
    <w:rsid w:val="00435F93"/>
    <w:rsid w:val="00456305"/>
    <w:rsid w:val="00472AB8"/>
    <w:rsid w:val="004B53CA"/>
    <w:rsid w:val="004C1E33"/>
    <w:rsid w:val="004D0E0F"/>
    <w:rsid w:val="004D3727"/>
    <w:rsid w:val="004F2570"/>
    <w:rsid w:val="00573143"/>
    <w:rsid w:val="00586071"/>
    <w:rsid w:val="005E6ACE"/>
    <w:rsid w:val="006E4C88"/>
    <w:rsid w:val="00727F00"/>
    <w:rsid w:val="00737B50"/>
    <w:rsid w:val="00757D4A"/>
    <w:rsid w:val="007C33EC"/>
    <w:rsid w:val="007F683F"/>
    <w:rsid w:val="007F7700"/>
    <w:rsid w:val="008356B7"/>
    <w:rsid w:val="00836E76"/>
    <w:rsid w:val="008438E8"/>
    <w:rsid w:val="00877EDF"/>
    <w:rsid w:val="008C18AB"/>
    <w:rsid w:val="00901E66"/>
    <w:rsid w:val="00904ED8"/>
    <w:rsid w:val="009513B8"/>
    <w:rsid w:val="009873D6"/>
    <w:rsid w:val="009B5B4F"/>
    <w:rsid w:val="009C039C"/>
    <w:rsid w:val="009C6687"/>
    <w:rsid w:val="009E54DB"/>
    <w:rsid w:val="00A15094"/>
    <w:rsid w:val="00A265BF"/>
    <w:rsid w:val="00A640CD"/>
    <w:rsid w:val="00A750C2"/>
    <w:rsid w:val="00A80C49"/>
    <w:rsid w:val="00A94258"/>
    <w:rsid w:val="00A969F7"/>
    <w:rsid w:val="00AD6006"/>
    <w:rsid w:val="00B719C8"/>
    <w:rsid w:val="00B76E2E"/>
    <w:rsid w:val="00BE12FA"/>
    <w:rsid w:val="00C06E1E"/>
    <w:rsid w:val="00C12775"/>
    <w:rsid w:val="00C319EF"/>
    <w:rsid w:val="00C74947"/>
    <w:rsid w:val="00CC227F"/>
    <w:rsid w:val="00D33CF4"/>
    <w:rsid w:val="00D518EE"/>
    <w:rsid w:val="00D83C62"/>
    <w:rsid w:val="00DA0922"/>
    <w:rsid w:val="00DB0057"/>
    <w:rsid w:val="00E27689"/>
    <w:rsid w:val="00EE01BF"/>
    <w:rsid w:val="00EE74D9"/>
    <w:rsid w:val="00F45C21"/>
    <w:rsid w:val="00F8221D"/>
    <w:rsid w:val="00F84549"/>
    <w:rsid w:val="00FD2668"/>
    <w:rsid w:val="00FD2C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411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FB"/>
    <w:rPr>
      <w:rFonts w:ascii="Times New Roman" w:hAnsi="Times New Roman"/>
      <w:sz w:val="24"/>
    </w:rPr>
  </w:style>
  <w:style w:type="paragraph" w:styleId="Footer">
    <w:name w:val="footer"/>
    <w:basedOn w:val="Normal"/>
    <w:link w:val="FooterChar"/>
    <w:uiPriority w:val="99"/>
    <w:unhideWhenUsed/>
    <w:rsid w:val="00411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FB"/>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EDF"/>
    <w:pPr>
      <w:spacing w:line="256" w:lineRule="auto"/>
    </w:pPr>
    <w:rPr>
      <w:rFonts w:ascii="Times New Roman" w:hAnsi="Times New Roman"/>
      <w:sz w:val="24"/>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after="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411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FB"/>
    <w:rPr>
      <w:rFonts w:ascii="Times New Roman" w:hAnsi="Times New Roman"/>
      <w:sz w:val="24"/>
    </w:rPr>
  </w:style>
  <w:style w:type="paragraph" w:styleId="Footer">
    <w:name w:val="footer"/>
    <w:basedOn w:val="Normal"/>
    <w:link w:val="FooterChar"/>
    <w:uiPriority w:val="99"/>
    <w:unhideWhenUsed/>
    <w:rsid w:val="00411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F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1613</Words>
  <Characters>9197</Characters>
  <Application>Microsoft Office Word</Application>
  <DocSecurity>0</DocSecurity>
  <Lines>76</Lines>
  <Paragraphs>21</Paragraphs>
  <ScaleCrop>false</ScaleCrop>
  <Company/>
  <LinksUpToDate>false</LinksUpToDate>
  <CharactersWithSpaces>10789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2018-02-24T17:28:00Z</dcterms:created>
  <dcterms:modified xsi:type="dcterms:W3CDTF">2018-02-24T17:28:00Z</dcterms:modified>
</cp:coreProperties>
</file>